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82" w:rsidRDefault="003970A4" w:rsidP="003970A4">
      <w:pPr>
        <w:jc w:val="center"/>
      </w:pPr>
      <w:r>
        <w:rPr>
          <w:noProof/>
          <w:lang w:eastAsia="fr-FR"/>
        </w:rPr>
        <w:drawing>
          <wp:inline distT="0" distB="0" distL="0" distR="0" wp14:anchorId="718D1904" wp14:editId="4D05B549">
            <wp:extent cx="806450" cy="80645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4bf0ca985aaf421667c13ea7b4afd2f3--coquille-st-jacques-yellow-brick-r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9D" w:rsidRDefault="003970A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4CE4F0" wp14:editId="33F7A2DB">
                <wp:simplePos x="0" y="0"/>
                <wp:positionH relativeFrom="column">
                  <wp:posOffset>952500</wp:posOffset>
                </wp:positionH>
                <wp:positionV relativeFrom="paragraph">
                  <wp:posOffset>69215</wp:posOffset>
                </wp:positionV>
                <wp:extent cx="4143375" cy="752475"/>
                <wp:effectExtent l="0" t="0" r="28575" b="28575"/>
                <wp:wrapNone/>
                <wp:docPr id="16" name="Arrondir un rectangle avec un coin diagon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752475"/>
                        </a:xfrm>
                        <a:prstGeom prst="round2Diag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7A7" w:rsidRPr="00D67510" w:rsidRDefault="00D67510" w:rsidP="00D6751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D67510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Programme d’évolution spirituelle :</w:t>
                            </w:r>
                          </w:p>
                          <w:p w:rsidR="00D67510" w:rsidRPr="00D67510" w:rsidRDefault="00D67510" w:rsidP="00D6751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67510">
                              <w:rPr>
                                <w:rFonts w:ascii="Book Antiqua" w:hAnsi="Book Antiqu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Renaître</w:t>
                            </w:r>
                          </w:p>
                          <w:p w:rsidR="00D67510" w:rsidRPr="00D67510" w:rsidRDefault="00D67510" w:rsidP="00D6751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D67510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Mourir à l’égo et vivre par l’esprit </w:t>
                            </w:r>
                          </w:p>
                          <w:p w:rsidR="00D67510" w:rsidRPr="009A6541" w:rsidRDefault="00D67510" w:rsidP="009A654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CE4F0" id="Arrondir un rectangle avec un coin diagonal 16" o:spid="_x0000_s1026" style="position:absolute;margin-left:75pt;margin-top:5.45pt;width:326.25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4337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" adj="-11796480,,5400" path="m125415,l4143375,r,l4143375,627060v,69265,-56150,125415,-125415,125415l,752475r,l,125415c,56150,56150,,125415,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125415,0;4143375,0;4143375,0;4143375,627060;4017960,752475;0,752475;0,752475;0,125415;125415,0" o:connectangles="0,0,0,0,0,0,0,0,0" textboxrect="0,0,4143375,752475"/>
                <v:textbox>
                  <w:txbxContent>
                    <w:p w:rsidR="000C77A7" w:rsidRPr="00D67510" w:rsidRDefault="00D67510" w:rsidP="00D67510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D67510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Programme d’évolution spirituelle :</w:t>
                      </w:r>
                    </w:p>
                    <w:p w:rsidR="00D67510" w:rsidRPr="00D67510" w:rsidRDefault="00D67510" w:rsidP="00D67510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67510">
                        <w:rPr>
                          <w:rFonts w:ascii="Book Antiqua" w:hAnsi="Book Antiqua"/>
                          <w:b/>
                          <w:color w:val="FF0000"/>
                          <w:sz w:val="28"/>
                          <w:szCs w:val="28"/>
                        </w:rPr>
                        <w:t>Renaître</w:t>
                      </w:r>
                    </w:p>
                    <w:p w:rsidR="00D67510" w:rsidRPr="00D67510" w:rsidRDefault="00D67510" w:rsidP="00D67510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</w:pPr>
                      <w:r w:rsidRPr="00D67510"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 xml:space="preserve">Mourir à l’égo et vivre par l’esprit </w:t>
                      </w:r>
                    </w:p>
                    <w:p w:rsidR="00D67510" w:rsidRPr="009A6541" w:rsidRDefault="00D67510" w:rsidP="009A6541">
                      <w:pPr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6541" w:rsidRDefault="009A6541" w:rsidP="00187482">
      <w:pPr>
        <w:jc w:val="center"/>
        <w:rPr>
          <w:rFonts w:ascii="Book Antiqua" w:hAnsi="Book Antiqua"/>
          <w:b/>
          <w:sz w:val="28"/>
          <w:szCs w:val="28"/>
        </w:rPr>
      </w:pPr>
    </w:p>
    <w:p w:rsidR="003970A4" w:rsidRDefault="003970A4" w:rsidP="00B80505">
      <w:pPr>
        <w:ind w:left="-142" w:right="-142"/>
        <w:jc w:val="both"/>
        <w:rPr>
          <w:rFonts w:ascii="Book Antiqua" w:hAnsi="Book Antiqua"/>
          <w:sz w:val="24"/>
          <w:szCs w:val="24"/>
        </w:rPr>
      </w:pPr>
    </w:p>
    <w:p w:rsidR="000A08DF" w:rsidRDefault="000A08DF" w:rsidP="00B80505">
      <w:pPr>
        <w:ind w:left="-142" w:right="-142"/>
        <w:jc w:val="both"/>
        <w:rPr>
          <w:rFonts w:ascii="Book Antiqua" w:hAnsi="Book Antiqua"/>
          <w:sz w:val="24"/>
          <w:szCs w:val="24"/>
        </w:rPr>
      </w:pPr>
    </w:p>
    <w:p w:rsidR="001E57E1" w:rsidRPr="00B85C41" w:rsidRDefault="001E57E1" w:rsidP="00B80505">
      <w:pPr>
        <w:ind w:left="-142" w:right="-142"/>
        <w:jc w:val="both"/>
        <w:rPr>
          <w:rFonts w:ascii="Book Antiqua" w:hAnsi="Book Antiqua"/>
          <w:sz w:val="24"/>
          <w:szCs w:val="24"/>
        </w:rPr>
      </w:pPr>
      <w:r w:rsidRPr="00B85C41">
        <w:rPr>
          <w:rFonts w:ascii="Book Antiqua" w:hAnsi="Book Antiqua"/>
          <w:sz w:val="24"/>
          <w:szCs w:val="24"/>
        </w:rPr>
        <w:t>Si</w:t>
      </w:r>
      <w:r w:rsidR="004F4AA9">
        <w:rPr>
          <w:rFonts w:ascii="Book Antiqua" w:hAnsi="Book Antiqua"/>
          <w:sz w:val="24"/>
          <w:szCs w:val="24"/>
        </w:rPr>
        <w:t xml:space="preserve"> vous avez décidé de suivre ce programme</w:t>
      </w:r>
      <w:r w:rsidRPr="00B85C41">
        <w:rPr>
          <w:rFonts w:ascii="Book Antiqua" w:hAnsi="Book Antiqua"/>
          <w:sz w:val="24"/>
          <w:szCs w:val="24"/>
        </w:rPr>
        <w:t>, c’est que vous désirez progresser et évoluer dans votre spiritualité. Nous devons tous faire ce choix à un moment de notre vie.</w:t>
      </w:r>
    </w:p>
    <w:p w:rsidR="001E57E1" w:rsidRPr="00B85C41" w:rsidRDefault="001E57E1" w:rsidP="00B80505">
      <w:pPr>
        <w:ind w:left="-142" w:right="-142"/>
        <w:jc w:val="both"/>
        <w:rPr>
          <w:rFonts w:ascii="Book Antiqua" w:hAnsi="Book Antiqua"/>
          <w:sz w:val="24"/>
          <w:szCs w:val="24"/>
        </w:rPr>
      </w:pPr>
      <w:r w:rsidRPr="00B85C41">
        <w:rPr>
          <w:rFonts w:ascii="Book Antiqua" w:hAnsi="Book Antiqua"/>
          <w:sz w:val="24"/>
          <w:szCs w:val="24"/>
        </w:rPr>
        <w:t>Jésus nous disait : « </w:t>
      </w:r>
      <w:r w:rsidRPr="00B85C41">
        <w:rPr>
          <w:rFonts w:ascii="Book Antiqua" w:hAnsi="Book Antiqua"/>
          <w:b/>
          <w:sz w:val="24"/>
          <w:szCs w:val="24"/>
        </w:rPr>
        <w:t>Construisez en premier le royaume et tout vous sera donné de surcroit </w:t>
      </w:r>
      <w:r w:rsidRPr="00B85C41">
        <w:rPr>
          <w:rFonts w:ascii="Book Antiqua" w:hAnsi="Book Antiqua"/>
          <w:sz w:val="24"/>
          <w:szCs w:val="24"/>
        </w:rPr>
        <w:t xml:space="preserve">». Ce royaume est à l’intérieur de nous. </w:t>
      </w:r>
      <w:r w:rsidRPr="001748DC">
        <w:rPr>
          <w:rFonts w:ascii="Book Antiqua" w:hAnsi="Book Antiqua"/>
          <w:sz w:val="24"/>
          <w:szCs w:val="24"/>
          <w:u w:val="single"/>
        </w:rPr>
        <w:t>Un lieu de paix, de confiance et de foi.</w:t>
      </w:r>
    </w:p>
    <w:p w:rsidR="00CF0BEA" w:rsidRDefault="00CF0BEA" w:rsidP="00B80505">
      <w:pPr>
        <w:ind w:left="-142" w:right="-142"/>
        <w:jc w:val="both"/>
        <w:rPr>
          <w:rFonts w:ascii="Book Antiqua" w:hAnsi="Book Antiqua"/>
          <w:b/>
          <w:sz w:val="24"/>
          <w:szCs w:val="24"/>
        </w:rPr>
      </w:pPr>
      <w:r w:rsidRPr="00B85C41">
        <w:rPr>
          <w:rFonts w:ascii="Book Antiqua" w:hAnsi="Book Antiqua"/>
          <w:sz w:val="24"/>
          <w:szCs w:val="24"/>
        </w:rPr>
        <w:t xml:space="preserve">Carl Gustave Jung, le célèbre thérapeute, disait </w:t>
      </w:r>
      <w:r w:rsidR="001E57E1" w:rsidRPr="00B85C41">
        <w:rPr>
          <w:rFonts w:ascii="Book Antiqua" w:hAnsi="Book Antiqua"/>
          <w:sz w:val="24"/>
          <w:szCs w:val="24"/>
        </w:rPr>
        <w:t>aussi : « T</w:t>
      </w:r>
      <w:r w:rsidRPr="00B85C41">
        <w:rPr>
          <w:rFonts w:ascii="Book Antiqua" w:hAnsi="Book Antiqua"/>
          <w:b/>
          <w:sz w:val="24"/>
          <w:szCs w:val="24"/>
        </w:rPr>
        <w:t>o</w:t>
      </w:r>
      <w:r w:rsidR="00ED1A7C" w:rsidRPr="00B85C41">
        <w:rPr>
          <w:rFonts w:ascii="Book Antiqua" w:hAnsi="Book Antiqua"/>
          <w:b/>
          <w:sz w:val="24"/>
          <w:szCs w:val="24"/>
        </w:rPr>
        <w:t xml:space="preserve">ute personne doit réaliser son </w:t>
      </w:r>
      <w:r w:rsidRPr="00B85C41">
        <w:rPr>
          <w:rFonts w:ascii="Book Antiqua" w:hAnsi="Book Antiqua"/>
          <w:b/>
          <w:sz w:val="24"/>
          <w:szCs w:val="24"/>
        </w:rPr>
        <w:t>individuation, c'est-à-dire sa seconde naissance pour passe</w:t>
      </w:r>
      <w:r w:rsidR="008F3CE5" w:rsidRPr="00B85C41">
        <w:rPr>
          <w:rFonts w:ascii="Book Antiqua" w:hAnsi="Book Antiqua"/>
          <w:b/>
          <w:sz w:val="24"/>
          <w:szCs w:val="24"/>
        </w:rPr>
        <w:t>r de l’égo, le « moi je » au « J</w:t>
      </w:r>
      <w:r w:rsidRPr="00B85C41">
        <w:rPr>
          <w:rFonts w:ascii="Book Antiqua" w:hAnsi="Book Antiqua"/>
          <w:b/>
          <w:sz w:val="24"/>
          <w:szCs w:val="24"/>
        </w:rPr>
        <w:t>e suis », n</w:t>
      </w:r>
      <w:r w:rsidR="008F3CE5" w:rsidRPr="00B85C41">
        <w:rPr>
          <w:rFonts w:ascii="Book Antiqua" w:hAnsi="Book Antiqua"/>
          <w:b/>
          <w:sz w:val="24"/>
          <w:szCs w:val="24"/>
        </w:rPr>
        <w:t>otre partie supérieure et évoluée</w:t>
      </w:r>
      <w:r w:rsidR="001E57E1" w:rsidRPr="00B85C41">
        <w:rPr>
          <w:rFonts w:ascii="Book Antiqua" w:hAnsi="Book Antiqua"/>
          <w:b/>
          <w:sz w:val="24"/>
          <w:szCs w:val="24"/>
        </w:rPr>
        <w:t> »</w:t>
      </w:r>
      <w:r w:rsidR="008F3CE5" w:rsidRPr="00B85C41">
        <w:rPr>
          <w:rFonts w:ascii="Book Antiqua" w:hAnsi="Book Antiqua"/>
          <w:b/>
          <w:sz w:val="24"/>
          <w:szCs w:val="24"/>
        </w:rPr>
        <w:t>.</w:t>
      </w:r>
      <w:r w:rsidRPr="00B85C41">
        <w:rPr>
          <w:rFonts w:ascii="Book Antiqua" w:hAnsi="Book Antiqua"/>
          <w:b/>
          <w:sz w:val="24"/>
          <w:szCs w:val="24"/>
        </w:rPr>
        <w:t xml:space="preserve"> </w:t>
      </w:r>
    </w:p>
    <w:p w:rsidR="00B85C41" w:rsidRDefault="00B85C41" w:rsidP="00CF0BEA">
      <w:pPr>
        <w:ind w:left="-142" w:right="-142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 xml:space="preserve">Faire ce chemin d’évolution n’est pas facile ! Il nous demande de nous remettre en question, de lâcher nos sécurités, d’affronter nos peurs et d’agir chaque jour un peu plus. </w:t>
      </w:r>
      <w:r w:rsidRPr="00CB25CE">
        <w:rPr>
          <w:rFonts w:ascii="Book Antiqua" w:hAnsi="Book Antiqua"/>
          <w:sz w:val="24"/>
          <w:szCs w:val="24"/>
          <w:u w:val="single"/>
        </w:rPr>
        <w:t xml:space="preserve">Beaucoup préfèrent le confort de l’inconscience et de la paresse. </w:t>
      </w:r>
      <w:r w:rsidR="00CB25CE">
        <w:rPr>
          <w:rFonts w:ascii="Book Antiqua" w:hAnsi="Book Antiqua"/>
          <w:sz w:val="24"/>
          <w:szCs w:val="24"/>
          <w:u w:val="single"/>
        </w:rPr>
        <w:t>La société nous pousse aussi à devenir des bons petits travailleurs et consommateurs.</w:t>
      </w:r>
    </w:p>
    <w:p w:rsidR="003970A4" w:rsidRPr="00B85C41" w:rsidRDefault="00B85C41" w:rsidP="00CF0BEA">
      <w:pPr>
        <w:ind w:left="-142" w:right="-142"/>
        <w:jc w:val="both"/>
        <w:rPr>
          <w:rFonts w:ascii="Book Antiqua" w:hAnsi="Book Antiqua"/>
          <w:sz w:val="24"/>
          <w:szCs w:val="24"/>
          <w:u w:val="single"/>
        </w:rPr>
      </w:pPr>
      <w:r w:rsidRPr="00B85C41">
        <w:rPr>
          <w:rFonts w:ascii="Book Antiqua" w:hAnsi="Book Antiqua"/>
          <w:b/>
          <w:sz w:val="24"/>
          <w:szCs w:val="24"/>
        </w:rPr>
        <w:t>Si vous êt</w:t>
      </w:r>
      <w:r>
        <w:rPr>
          <w:rFonts w:ascii="Book Antiqua" w:hAnsi="Book Antiqua"/>
          <w:b/>
          <w:sz w:val="24"/>
          <w:szCs w:val="24"/>
        </w:rPr>
        <w:t>es</w:t>
      </w:r>
      <w:r w:rsidRPr="00B85C41">
        <w:rPr>
          <w:rFonts w:ascii="Book Antiqua" w:hAnsi="Book Antiqua"/>
          <w:b/>
          <w:sz w:val="24"/>
          <w:szCs w:val="24"/>
        </w:rPr>
        <w:t xml:space="preserve"> là, c’est que vous désirez entreprendre cette voie et nous vous en félicitons.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</w:t>
      </w:r>
      <w:r w:rsidR="008157CE" w:rsidRPr="00B85C41">
        <w:rPr>
          <w:rFonts w:ascii="Book Antiqua" w:hAnsi="Book Antiqua"/>
          <w:sz w:val="24"/>
          <w:szCs w:val="24"/>
        </w:rPr>
        <w:t>e</w:t>
      </w:r>
      <w:r w:rsidR="00D54E7F">
        <w:rPr>
          <w:rFonts w:ascii="Book Antiqua" w:hAnsi="Book Antiqua"/>
          <w:sz w:val="24"/>
          <w:szCs w:val="24"/>
        </w:rPr>
        <w:t xml:space="preserve"> programme qui vous est proposé s’organise autour de </w:t>
      </w:r>
      <w:r w:rsidR="00D54E7F" w:rsidRPr="00D54E7F">
        <w:rPr>
          <w:rFonts w:ascii="Book Antiqua" w:hAnsi="Book Antiqua"/>
          <w:b/>
          <w:sz w:val="24"/>
          <w:szCs w:val="24"/>
        </w:rPr>
        <w:t>6 rendez-vous</w:t>
      </w:r>
      <w:r w:rsidR="00D54E7F">
        <w:rPr>
          <w:rFonts w:ascii="Book Antiqua" w:hAnsi="Book Antiqua"/>
          <w:sz w:val="24"/>
          <w:szCs w:val="24"/>
        </w:rPr>
        <w:t xml:space="preserve">. </w:t>
      </w:r>
      <w:r w:rsidR="00DE3CC1">
        <w:rPr>
          <w:rFonts w:ascii="Book Antiqua" w:hAnsi="Book Antiqua"/>
          <w:sz w:val="24"/>
          <w:szCs w:val="24"/>
          <w:u w:val="single"/>
        </w:rPr>
        <w:t>Nous y aborderons 5 voies</w:t>
      </w:r>
      <w:r w:rsidR="001E57E1" w:rsidRPr="00B85C41">
        <w:rPr>
          <w:rFonts w:ascii="Book Antiqua" w:hAnsi="Book Antiqua"/>
          <w:sz w:val="24"/>
          <w:szCs w:val="24"/>
          <w:u w:val="single"/>
        </w:rPr>
        <w:t xml:space="preserve"> essentiel</w:t>
      </w:r>
      <w:r w:rsidR="00DE3CC1">
        <w:rPr>
          <w:rFonts w:ascii="Book Antiqua" w:hAnsi="Book Antiqua"/>
          <w:sz w:val="24"/>
          <w:szCs w:val="24"/>
          <w:u w:val="single"/>
        </w:rPr>
        <w:t>le</w:t>
      </w:r>
      <w:r w:rsidR="001E57E1" w:rsidRPr="00B85C41">
        <w:rPr>
          <w:rFonts w:ascii="Book Antiqua" w:hAnsi="Book Antiqua"/>
          <w:sz w:val="24"/>
          <w:szCs w:val="24"/>
          <w:u w:val="single"/>
        </w:rPr>
        <w:t xml:space="preserve">s et complémentaires : </w:t>
      </w:r>
    </w:p>
    <w:p w:rsidR="00DE3CC1" w:rsidRPr="00DE3CC1" w:rsidRDefault="00DE3CC1" w:rsidP="00E82CC4">
      <w:pPr>
        <w:pStyle w:val="Paragraphedeliste"/>
        <w:numPr>
          <w:ilvl w:val="0"/>
          <w:numId w:val="1"/>
        </w:numPr>
        <w:ind w:firstLine="16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 voie du</w:t>
      </w:r>
      <w:r w:rsidRPr="00DE3CC1">
        <w:rPr>
          <w:rFonts w:ascii="Book Antiqua" w:hAnsi="Book Antiqua"/>
          <w:b/>
          <w:sz w:val="24"/>
          <w:szCs w:val="24"/>
        </w:rPr>
        <w:t xml:space="preserve"> Divin</w:t>
      </w:r>
      <w:r>
        <w:rPr>
          <w:rFonts w:ascii="Book Antiqua" w:hAnsi="Book Antiqua"/>
          <w:sz w:val="24"/>
          <w:szCs w:val="24"/>
        </w:rPr>
        <w:t xml:space="preserve"> et du lien à plus grand que soi</w:t>
      </w:r>
    </w:p>
    <w:p w:rsidR="00187482" w:rsidRPr="00B85C41" w:rsidRDefault="00DE3CC1" w:rsidP="00E82CC4">
      <w:pPr>
        <w:pStyle w:val="Paragraphedeliste"/>
        <w:numPr>
          <w:ilvl w:val="0"/>
          <w:numId w:val="1"/>
        </w:numPr>
        <w:ind w:firstLine="1690"/>
        <w:rPr>
          <w:rFonts w:ascii="Book Antiqua" w:hAnsi="Book Antiqua"/>
          <w:sz w:val="24"/>
          <w:szCs w:val="24"/>
        </w:rPr>
      </w:pPr>
      <w:r w:rsidRPr="00DE3CC1">
        <w:rPr>
          <w:rFonts w:ascii="Book Antiqua" w:hAnsi="Book Antiqua"/>
          <w:sz w:val="24"/>
          <w:szCs w:val="24"/>
        </w:rPr>
        <w:t>La voie de</w:t>
      </w:r>
      <w:r>
        <w:rPr>
          <w:rFonts w:ascii="Book Antiqua" w:hAnsi="Book Antiqua"/>
          <w:b/>
          <w:sz w:val="24"/>
          <w:szCs w:val="24"/>
        </w:rPr>
        <w:t xml:space="preserve"> l’Etre et </w:t>
      </w:r>
      <w:r w:rsidR="001E57E1" w:rsidRPr="00B85C41">
        <w:rPr>
          <w:rFonts w:ascii="Book Antiqua" w:hAnsi="Book Antiqua"/>
          <w:sz w:val="24"/>
          <w:szCs w:val="24"/>
        </w:rPr>
        <w:t>de l</w:t>
      </w:r>
      <w:r w:rsidR="00D315C7">
        <w:rPr>
          <w:rFonts w:ascii="Book Antiqua" w:hAnsi="Book Antiqua"/>
          <w:sz w:val="24"/>
          <w:szCs w:val="24"/>
        </w:rPr>
        <w:t>a connexion à notre S</w:t>
      </w:r>
      <w:r w:rsidR="00252B9D" w:rsidRPr="00B85C41">
        <w:rPr>
          <w:rFonts w:ascii="Book Antiqua" w:hAnsi="Book Antiqua"/>
          <w:sz w:val="24"/>
          <w:szCs w:val="24"/>
        </w:rPr>
        <w:t>oi</w:t>
      </w:r>
    </w:p>
    <w:p w:rsidR="008157CE" w:rsidRPr="00B85C41" w:rsidRDefault="00DE3CC1" w:rsidP="00E82CC4">
      <w:pPr>
        <w:pStyle w:val="Paragraphedeliste"/>
        <w:numPr>
          <w:ilvl w:val="0"/>
          <w:numId w:val="1"/>
        </w:numPr>
        <w:ind w:firstLine="1690"/>
        <w:rPr>
          <w:rFonts w:ascii="Book Antiqua" w:hAnsi="Book Antiqua"/>
          <w:b/>
          <w:sz w:val="24"/>
          <w:szCs w:val="24"/>
        </w:rPr>
      </w:pPr>
      <w:r w:rsidRPr="00DE3CC1">
        <w:rPr>
          <w:rFonts w:ascii="Book Antiqua" w:hAnsi="Book Antiqua"/>
          <w:sz w:val="24"/>
          <w:szCs w:val="24"/>
        </w:rPr>
        <w:t>La voie du</w:t>
      </w:r>
      <w:r>
        <w:rPr>
          <w:rFonts w:ascii="Book Antiqua" w:hAnsi="Book Antiqua"/>
          <w:b/>
          <w:sz w:val="24"/>
          <w:szCs w:val="24"/>
        </w:rPr>
        <w:t xml:space="preserve"> Faire et </w:t>
      </w:r>
      <w:r w:rsidR="008157CE" w:rsidRPr="00B85C41">
        <w:rPr>
          <w:rFonts w:ascii="Book Antiqua" w:hAnsi="Book Antiqua"/>
          <w:sz w:val="24"/>
          <w:szCs w:val="24"/>
        </w:rPr>
        <w:t>de créer du sens dans sa vie</w:t>
      </w:r>
      <w:r w:rsidR="001E57E1" w:rsidRPr="00B85C41">
        <w:rPr>
          <w:rFonts w:ascii="Book Antiqua" w:hAnsi="Book Antiqua"/>
          <w:b/>
          <w:sz w:val="24"/>
          <w:szCs w:val="24"/>
        </w:rPr>
        <w:t xml:space="preserve"> </w:t>
      </w:r>
    </w:p>
    <w:p w:rsidR="00187482" w:rsidRPr="00B85C41" w:rsidRDefault="00DE3CC1" w:rsidP="00E82CC4">
      <w:pPr>
        <w:pStyle w:val="Paragraphedeliste"/>
        <w:numPr>
          <w:ilvl w:val="0"/>
          <w:numId w:val="1"/>
        </w:numPr>
        <w:ind w:firstLine="1690"/>
        <w:rPr>
          <w:rFonts w:ascii="Book Antiqua" w:hAnsi="Book Antiqua"/>
          <w:sz w:val="24"/>
          <w:szCs w:val="24"/>
        </w:rPr>
      </w:pPr>
      <w:r w:rsidRPr="00DE3CC1">
        <w:rPr>
          <w:rFonts w:ascii="Book Antiqua" w:hAnsi="Book Antiqua"/>
          <w:sz w:val="24"/>
          <w:szCs w:val="24"/>
        </w:rPr>
        <w:t>La voie du</w:t>
      </w:r>
      <w:r>
        <w:rPr>
          <w:rFonts w:ascii="Book Antiqua" w:hAnsi="Book Antiqua"/>
          <w:b/>
          <w:sz w:val="24"/>
          <w:szCs w:val="24"/>
        </w:rPr>
        <w:t xml:space="preserve"> Dire et </w:t>
      </w:r>
      <w:r w:rsidR="009A6541" w:rsidRPr="00B85C41">
        <w:rPr>
          <w:rFonts w:ascii="Book Antiqua" w:hAnsi="Book Antiqua"/>
          <w:sz w:val="24"/>
          <w:szCs w:val="24"/>
        </w:rPr>
        <w:t>du mieux-être</w:t>
      </w:r>
      <w:r w:rsidR="00187482" w:rsidRPr="00B85C41">
        <w:rPr>
          <w:rFonts w:ascii="Book Antiqua" w:hAnsi="Book Antiqua"/>
          <w:sz w:val="24"/>
          <w:szCs w:val="24"/>
        </w:rPr>
        <w:t xml:space="preserve"> avec les autres</w:t>
      </w:r>
      <w:r w:rsidR="001E57E1" w:rsidRPr="00B85C41">
        <w:rPr>
          <w:rFonts w:ascii="Book Antiqua" w:hAnsi="Book Antiqua"/>
          <w:sz w:val="24"/>
          <w:szCs w:val="24"/>
        </w:rPr>
        <w:t xml:space="preserve"> </w:t>
      </w:r>
    </w:p>
    <w:p w:rsidR="00187482" w:rsidRPr="00B85C41" w:rsidRDefault="00DE3CC1" w:rsidP="00E82CC4">
      <w:pPr>
        <w:pStyle w:val="Paragraphedeliste"/>
        <w:numPr>
          <w:ilvl w:val="0"/>
          <w:numId w:val="1"/>
        </w:numPr>
        <w:ind w:firstLine="1690"/>
        <w:rPr>
          <w:rFonts w:ascii="Book Antiqua" w:hAnsi="Book Antiqua"/>
          <w:sz w:val="24"/>
          <w:szCs w:val="24"/>
        </w:rPr>
      </w:pPr>
      <w:r w:rsidRPr="00DE3CC1">
        <w:rPr>
          <w:rFonts w:ascii="Book Antiqua" w:hAnsi="Book Antiqua"/>
          <w:sz w:val="24"/>
          <w:szCs w:val="24"/>
        </w:rPr>
        <w:t>La voie de</w:t>
      </w:r>
      <w:r>
        <w:rPr>
          <w:rFonts w:ascii="Book Antiqua" w:hAnsi="Book Antiqua"/>
          <w:b/>
          <w:sz w:val="24"/>
          <w:szCs w:val="24"/>
        </w:rPr>
        <w:t xml:space="preserve"> l’Avoir et </w:t>
      </w:r>
      <w:r w:rsidR="001E57E1" w:rsidRPr="00B85C41">
        <w:rPr>
          <w:rFonts w:ascii="Book Antiqua" w:hAnsi="Book Antiqua"/>
          <w:sz w:val="24"/>
          <w:szCs w:val="24"/>
        </w:rPr>
        <w:t xml:space="preserve">de la </w:t>
      </w:r>
      <w:r w:rsidR="00252B9D" w:rsidRPr="00B85C41">
        <w:rPr>
          <w:rFonts w:ascii="Book Antiqua" w:hAnsi="Book Antiqua"/>
          <w:sz w:val="24"/>
          <w:szCs w:val="24"/>
        </w:rPr>
        <w:t xml:space="preserve"> juste </w:t>
      </w:r>
      <w:r w:rsidR="009C7ABA" w:rsidRPr="00B85C41">
        <w:rPr>
          <w:rFonts w:ascii="Book Antiqua" w:hAnsi="Book Antiqua"/>
          <w:sz w:val="24"/>
          <w:szCs w:val="24"/>
        </w:rPr>
        <w:t>abondance</w:t>
      </w:r>
      <w:r w:rsidR="001E57E1" w:rsidRPr="00B85C41">
        <w:rPr>
          <w:rFonts w:ascii="Book Antiqua" w:hAnsi="Book Antiqua"/>
          <w:sz w:val="24"/>
          <w:szCs w:val="24"/>
        </w:rPr>
        <w:t xml:space="preserve"> </w:t>
      </w:r>
    </w:p>
    <w:p w:rsidR="00A877BA" w:rsidRPr="00B85C41" w:rsidRDefault="00187482" w:rsidP="00187482">
      <w:pPr>
        <w:pStyle w:val="Paragraphedeliste"/>
        <w:ind w:left="2410"/>
        <w:rPr>
          <w:sz w:val="24"/>
          <w:szCs w:val="24"/>
        </w:rPr>
      </w:pPr>
      <w:r w:rsidRPr="00B85C41">
        <w:rPr>
          <w:sz w:val="24"/>
          <w:szCs w:val="24"/>
        </w:rPr>
        <w:t xml:space="preserve">  </w:t>
      </w:r>
    </w:p>
    <w:p w:rsidR="00A877BA" w:rsidRPr="00B85C41" w:rsidRDefault="00D54E7F" w:rsidP="009A6541">
      <w:pPr>
        <w:pStyle w:val="Paragraphedeliste"/>
        <w:ind w:left="-14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Le</w:t>
      </w:r>
      <w:bookmarkStart w:id="0" w:name="_GoBack"/>
      <w:bookmarkEnd w:id="0"/>
      <w:r>
        <w:rPr>
          <w:rFonts w:ascii="Book Antiqua" w:hAnsi="Book Antiqua"/>
          <w:sz w:val="24"/>
          <w:szCs w:val="24"/>
          <w:u w:val="single"/>
        </w:rPr>
        <w:t>s prix est de 300 euros pour 6 rendez-vous. Vous recevrez des fiches à lire et des méditations à écouter. C</w:t>
      </w:r>
      <w:r w:rsidR="009A6541" w:rsidRPr="00B85C41">
        <w:rPr>
          <w:rFonts w:ascii="Book Antiqua" w:hAnsi="Book Antiqua"/>
          <w:sz w:val="24"/>
          <w:szCs w:val="24"/>
        </w:rPr>
        <w:t>hoisissez d’</w:t>
      </w:r>
      <w:r w:rsidR="00DE3CC1">
        <w:rPr>
          <w:rFonts w:ascii="Book Antiqua" w:hAnsi="Book Antiqua"/>
          <w:sz w:val="24"/>
          <w:szCs w:val="24"/>
        </w:rPr>
        <w:t>emprunter chacune de ces cinq</w:t>
      </w:r>
      <w:r w:rsidR="00482044" w:rsidRPr="00B85C41">
        <w:rPr>
          <w:rFonts w:ascii="Book Antiqua" w:hAnsi="Book Antiqua"/>
          <w:sz w:val="24"/>
          <w:szCs w:val="24"/>
        </w:rPr>
        <w:t xml:space="preserve"> voies afin d’évoluer, de devenir vous-même</w:t>
      </w:r>
      <w:r w:rsidR="009A6541" w:rsidRPr="00B85C41">
        <w:rPr>
          <w:rFonts w:ascii="Book Antiqua" w:hAnsi="Book Antiqua"/>
          <w:sz w:val="24"/>
          <w:szCs w:val="24"/>
        </w:rPr>
        <w:t xml:space="preserve"> plutôt que de vivre dans un conditionnement inconscient</w:t>
      </w:r>
      <w:r w:rsidR="00482044" w:rsidRPr="00B85C41">
        <w:rPr>
          <w:rFonts w:ascii="Book Antiqua" w:hAnsi="Book Antiqua"/>
          <w:sz w:val="24"/>
          <w:szCs w:val="24"/>
        </w:rPr>
        <w:t>.</w:t>
      </w:r>
      <w:r w:rsidR="003E731E" w:rsidRPr="00B85C41">
        <w:rPr>
          <w:rFonts w:ascii="Book Antiqua" w:hAnsi="Book Antiqua"/>
          <w:sz w:val="24"/>
          <w:szCs w:val="24"/>
        </w:rPr>
        <w:t xml:space="preserve"> </w:t>
      </w:r>
      <w:r w:rsidR="00CB25CE">
        <w:rPr>
          <w:rFonts w:ascii="Book Antiqua" w:hAnsi="Book Antiqua"/>
          <w:sz w:val="24"/>
          <w:szCs w:val="24"/>
        </w:rPr>
        <w:t xml:space="preserve">Ce chemin n’est pas facile ! C’est </w:t>
      </w:r>
      <w:r w:rsidR="00CB25CE" w:rsidRPr="00CB25CE">
        <w:rPr>
          <w:rFonts w:ascii="Book Antiqua" w:hAnsi="Book Antiqua"/>
          <w:b/>
          <w:sz w:val="24"/>
          <w:szCs w:val="24"/>
        </w:rPr>
        <w:t>la porte étroite</w:t>
      </w:r>
      <w:r w:rsidR="00CB25CE">
        <w:rPr>
          <w:rFonts w:ascii="Book Antiqua" w:hAnsi="Book Antiqua"/>
          <w:sz w:val="24"/>
          <w:szCs w:val="24"/>
        </w:rPr>
        <w:t xml:space="preserve"> que peu entreprennent vraiment, préférant la large porte de faire toujours la même chose ! </w:t>
      </w:r>
    </w:p>
    <w:p w:rsidR="00CD3B9D" w:rsidRPr="00B85C41" w:rsidRDefault="00612815" w:rsidP="00187482">
      <w:pPr>
        <w:pStyle w:val="Paragraphedeliste"/>
        <w:ind w:left="2410"/>
        <w:rPr>
          <w:sz w:val="24"/>
          <w:szCs w:val="24"/>
        </w:rPr>
      </w:pPr>
      <w:r w:rsidRPr="00B85C41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113665</wp:posOffset>
            </wp:positionV>
            <wp:extent cx="571500" cy="570901"/>
            <wp:effectExtent l="0" t="0" r="0" b="635"/>
            <wp:wrapNone/>
            <wp:docPr id="1" name="Image 0" descr="LOGO%20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%20IC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0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B9D" w:rsidRPr="00B85C41" w:rsidRDefault="00CD3B9D" w:rsidP="00187482">
      <w:pPr>
        <w:pStyle w:val="Paragraphedeliste"/>
        <w:ind w:left="2410"/>
        <w:rPr>
          <w:sz w:val="24"/>
          <w:szCs w:val="24"/>
        </w:rPr>
      </w:pPr>
    </w:p>
    <w:p w:rsidR="00D67510" w:rsidRDefault="00D67510" w:rsidP="009A6541">
      <w:pPr>
        <w:spacing w:after="0"/>
        <w:jc w:val="center"/>
        <w:rPr>
          <w:rFonts w:ascii="Book Antiqua" w:hAnsi="Book Antiqua"/>
          <w:b/>
          <w:i/>
          <w:sz w:val="28"/>
          <w:szCs w:val="28"/>
        </w:rPr>
      </w:pPr>
    </w:p>
    <w:p w:rsidR="00CD3B9D" w:rsidRPr="0073022A" w:rsidRDefault="004F4AA9" w:rsidP="009A6541">
      <w:pPr>
        <w:spacing w:after="0"/>
        <w:jc w:val="center"/>
        <w:rPr>
          <w:rFonts w:ascii="Book Antiqua" w:hAnsi="Book Antiqua"/>
          <w:b/>
          <w:i/>
          <w:color w:val="FF0000"/>
          <w:sz w:val="24"/>
          <w:szCs w:val="24"/>
        </w:rPr>
      </w:pPr>
      <w:r w:rsidRPr="0073022A">
        <w:rPr>
          <w:rFonts w:ascii="Book Antiqua" w:hAnsi="Book Antiqua"/>
          <w:b/>
          <w:i/>
          <w:color w:val="FF0000"/>
          <w:sz w:val="24"/>
          <w:szCs w:val="24"/>
        </w:rPr>
        <w:t xml:space="preserve"> </w:t>
      </w:r>
      <w:r w:rsidR="009A6541" w:rsidRPr="0073022A">
        <w:rPr>
          <w:rFonts w:ascii="Book Antiqua" w:hAnsi="Book Antiqua"/>
          <w:b/>
          <w:i/>
          <w:color w:val="FF0000"/>
          <w:sz w:val="24"/>
          <w:szCs w:val="24"/>
        </w:rPr>
        <w:t>« </w:t>
      </w:r>
      <w:r w:rsidR="009F0B4E" w:rsidRPr="0073022A">
        <w:rPr>
          <w:rFonts w:ascii="Book Antiqua" w:hAnsi="Book Antiqua"/>
          <w:b/>
          <w:i/>
          <w:color w:val="FF0000"/>
          <w:sz w:val="24"/>
          <w:szCs w:val="24"/>
        </w:rPr>
        <w:t>Il sera fait suivant ta foi</w:t>
      </w:r>
      <w:r w:rsidR="00252B9D" w:rsidRPr="0073022A">
        <w:rPr>
          <w:rFonts w:ascii="Book Antiqua" w:hAnsi="Book Antiqua"/>
          <w:b/>
          <w:i/>
          <w:color w:val="FF0000"/>
          <w:sz w:val="24"/>
          <w:szCs w:val="24"/>
        </w:rPr>
        <w:t> »</w:t>
      </w:r>
      <w:r w:rsidR="009F0B4E" w:rsidRPr="0073022A">
        <w:rPr>
          <w:rFonts w:ascii="Book Antiqua" w:hAnsi="Book Antiqua"/>
          <w:b/>
          <w:i/>
          <w:color w:val="FF0000"/>
          <w:sz w:val="24"/>
          <w:szCs w:val="24"/>
        </w:rPr>
        <w:t xml:space="preserve"> Mathieu 9-29</w:t>
      </w:r>
    </w:p>
    <w:p w:rsidR="00D1566A" w:rsidRPr="0022720C" w:rsidRDefault="0022720C" w:rsidP="009F0B4E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r w:rsidRPr="0022720C">
        <w:rPr>
          <w:rFonts w:ascii="Book Antiqua" w:hAnsi="Book Antiqua"/>
          <w:b/>
          <w:sz w:val="32"/>
          <w:szCs w:val="32"/>
        </w:rPr>
        <w:lastRenderedPageBreak/>
        <w:t>Exe</w:t>
      </w:r>
      <w:r w:rsidR="009F0B4E">
        <w:rPr>
          <w:rFonts w:ascii="Book Antiqua" w:hAnsi="Book Antiqua"/>
          <w:b/>
          <w:sz w:val="32"/>
          <w:szCs w:val="32"/>
        </w:rPr>
        <w:t xml:space="preserve">rcice d’évolution spirituelle : </w:t>
      </w:r>
      <w:r w:rsidRPr="009F0B4E">
        <w:rPr>
          <w:rFonts w:ascii="Book Antiqua" w:hAnsi="Book Antiqua"/>
          <w:b/>
          <w:sz w:val="32"/>
          <w:szCs w:val="32"/>
          <w:u w:val="single"/>
        </w:rPr>
        <w:t>Faire le point</w:t>
      </w:r>
      <w:r w:rsidR="00F6268B" w:rsidRPr="0022720C">
        <w:rPr>
          <w:rFonts w:ascii="Book Antiqua" w:hAnsi="Book Antiqua"/>
          <w:b/>
          <w:sz w:val="32"/>
          <w:szCs w:val="32"/>
        </w:rPr>
        <w:t>.</w:t>
      </w:r>
    </w:p>
    <w:p w:rsidR="003E731E" w:rsidRDefault="003E731E" w:rsidP="003E731E">
      <w:pPr>
        <w:pStyle w:val="Paragraphedeliste"/>
        <w:ind w:left="0"/>
        <w:rPr>
          <w:rFonts w:ascii="Book Antiqua" w:hAnsi="Book Antiqua" w:cs="Calibri"/>
          <w:sz w:val="24"/>
          <w:szCs w:val="24"/>
        </w:rPr>
      </w:pPr>
    </w:p>
    <w:p w:rsidR="00F6268B" w:rsidRPr="003E731E" w:rsidRDefault="00130CC4" w:rsidP="003E731E">
      <w:pPr>
        <w:pStyle w:val="Paragraphedeliste"/>
        <w:ind w:left="0"/>
        <w:jc w:val="center"/>
        <w:rPr>
          <w:rFonts w:ascii="Book Antiqua" w:hAnsi="Book Antiqua" w:cs="Calibri"/>
          <w:i/>
          <w:color w:val="FF0000"/>
          <w:sz w:val="24"/>
          <w:szCs w:val="24"/>
        </w:rPr>
      </w:pPr>
      <w:r>
        <w:rPr>
          <w:rFonts w:ascii="Book Antiqua" w:hAnsi="Book Antiqua" w:cs="Calibri"/>
          <w:i/>
          <w:color w:val="FF0000"/>
          <w:sz w:val="24"/>
          <w:szCs w:val="24"/>
        </w:rPr>
        <w:t>Sagesse Divine : « Je suis venu pour que vous ayez la vie en abondance ! »</w:t>
      </w:r>
      <w:r w:rsidR="00031C98">
        <w:rPr>
          <w:rFonts w:ascii="Book Antiqua" w:hAnsi="Book Antiqua" w:cs="Calibri"/>
          <w:i/>
          <w:color w:val="FF0000"/>
          <w:sz w:val="24"/>
          <w:szCs w:val="24"/>
        </w:rPr>
        <w:t xml:space="preserve"> Jean 10.10</w:t>
      </w:r>
    </w:p>
    <w:p w:rsidR="00082E00" w:rsidRDefault="00D1566A" w:rsidP="00CF0BEA">
      <w:pPr>
        <w:jc w:val="both"/>
        <w:rPr>
          <w:rFonts w:ascii="Book Antiqua" w:hAnsi="Book Antiqua" w:cs="Calibri"/>
          <w:sz w:val="24"/>
          <w:szCs w:val="24"/>
        </w:rPr>
      </w:pPr>
      <w:r w:rsidRPr="00D1566A">
        <w:rPr>
          <w:rFonts w:ascii="Book Antiqua" w:hAnsi="Book Antiqua" w:cs="Calibri"/>
          <w:sz w:val="24"/>
          <w:szCs w:val="24"/>
        </w:rPr>
        <w:t xml:space="preserve">Prenons quelques instants pour </w:t>
      </w:r>
      <w:r w:rsidR="00CF0BEA">
        <w:rPr>
          <w:rFonts w:ascii="Book Antiqua" w:hAnsi="Book Antiqua" w:cs="Calibri"/>
          <w:sz w:val="24"/>
          <w:szCs w:val="24"/>
        </w:rPr>
        <w:t>évaluer votre</w:t>
      </w:r>
      <w:r w:rsidRPr="00D1566A">
        <w:rPr>
          <w:rFonts w:ascii="Book Antiqua" w:hAnsi="Book Antiqua" w:cs="Calibri"/>
          <w:sz w:val="24"/>
          <w:szCs w:val="24"/>
        </w:rPr>
        <w:t xml:space="preserve"> chemin</w:t>
      </w:r>
      <w:r w:rsidR="00CF0BEA">
        <w:rPr>
          <w:rFonts w:ascii="Book Antiqua" w:hAnsi="Book Antiqua" w:cs="Calibri"/>
          <w:sz w:val="24"/>
          <w:szCs w:val="24"/>
        </w:rPr>
        <w:t xml:space="preserve"> sur votre</w:t>
      </w:r>
      <w:r>
        <w:rPr>
          <w:rFonts w:ascii="Book Antiqua" w:hAnsi="Book Antiqua" w:cs="Calibri"/>
          <w:sz w:val="24"/>
          <w:szCs w:val="24"/>
        </w:rPr>
        <w:t xml:space="preserve"> ligne de vie. </w:t>
      </w:r>
      <w:r w:rsidR="00CF0BEA">
        <w:rPr>
          <w:rFonts w:ascii="Book Antiqua" w:hAnsi="Book Antiqua" w:cs="Calibri"/>
          <w:sz w:val="24"/>
          <w:szCs w:val="24"/>
        </w:rPr>
        <w:t>Avant cela, je vous</w:t>
      </w:r>
      <w:r w:rsidR="00082E00">
        <w:rPr>
          <w:rFonts w:ascii="Book Antiqua" w:hAnsi="Book Antiqua" w:cs="Calibri"/>
          <w:sz w:val="24"/>
          <w:szCs w:val="24"/>
        </w:rPr>
        <w:t xml:space="preserve"> rappelle la définition simple des quatre voies du chemin </w:t>
      </w:r>
      <w:r w:rsidR="00CF0BEA">
        <w:rPr>
          <w:rFonts w:ascii="Book Antiqua" w:hAnsi="Book Antiqua" w:cs="Calibri"/>
          <w:sz w:val="24"/>
          <w:szCs w:val="24"/>
        </w:rPr>
        <w:t>d’évolution vers votre seconde naissance</w:t>
      </w:r>
      <w:r w:rsidR="00082E00">
        <w:rPr>
          <w:rFonts w:ascii="Book Antiqua" w:hAnsi="Book Antiqua" w:cs="Calibri"/>
          <w:sz w:val="24"/>
          <w:szCs w:val="24"/>
        </w:rPr>
        <w:t>.</w:t>
      </w:r>
    </w:p>
    <w:p w:rsidR="00082E00" w:rsidRDefault="00DE3CC1" w:rsidP="002F5BFB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La voie du Divin et de la connexion à plus grand que soi </w:t>
      </w:r>
      <w:r>
        <w:rPr>
          <w:rFonts w:ascii="Book Antiqua" w:hAnsi="Book Antiqua"/>
          <w:sz w:val="24"/>
          <w:szCs w:val="24"/>
        </w:rPr>
        <w:t>nous invite</w:t>
      </w:r>
      <w:r w:rsidR="00130CC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à ne pas vivre que dans nos propres pensées, nos croyances du passé, notre volonté et de nous laisser guider par une Sagesse Divine supérieure.</w:t>
      </w:r>
    </w:p>
    <w:p w:rsidR="009F0B4E" w:rsidRDefault="009F0B4E" w:rsidP="009F0B4E">
      <w:pPr>
        <w:pStyle w:val="Paragraphedeliste"/>
        <w:ind w:left="1080"/>
        <w:jc w:val="both"/>
        <w:rPr>
          <w:rFonts w:ascii="Book Antiqua" w:hAnsi="Book Antiqua"/>
          <w:sz w:val="24"/>
          <w:szCs w:val="24"/>
        </w:rPr>
      </w:pPr>
    </w:p>
    <w:p w:rsidR="00DE3CC1" w:rsidRDefault="00DE3CC1" w:rsidP="00DE3CC1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CF0BEA">
        <w:rPr>
          <w:rFonts w:ascii="Book Antiqua" w:hAnsi="Book Antiqua"/>
          <w:b/>
          <w:sz w:val="24"/>
          <w:szCs w:val="24"/>
        </w:rPr>
        <w:t xml:space="preserve">La voie </w:t>
      </w:r>
      <w:r w:rsidR="009F0B4E">
        <w:rPr>
          <w:rFonts w:ascii="Book Antiqua" w:hAnsi="Book Antiqua"/>
          <w:b/>
          <w:sz w:val="24"/>
          <w:szCs w:val="24"/>
        </w:rPr>
        <w:t xml:space="preserve">de l’Etre et </w:t>
      </w:r>
      <w:r w:rsidR="00AB4710">
        <w:rPr>
          <w:rFonts w:ascii="Book Antiqua" w:hAnsi="Book Antiqua"/>
          <w:b/>
          <w:sz w:val="24"/>
          <w:szCs w:val="24"/>
        </w:rPr>
        <w:t>de la connexion à notre S</w:t>
      </w:r>
      <w:r w:rsidRPr="00CF0BEA">
        <w:rPr>
          <w:rFonts w:ascii="Book Antiqua" w:hAnsi="Book Antiqua"/>
          <w:b/>
          <w:sz w:val="24"/>
          <w:szCs w:val="24"/>
        </w:rPr>
        <w:t>oi</w:t>
      </w:r>
      <w:r>
        <w:rPr>
          <w:rFonts w:ascii="Book Antiqua" w:hAnsi="Book Antiqua"/>
          <w:sz w:val="24"/>
          <w:szCs w:val="24"/>
        </w:rPr>
        <w:t xml:space="preserve"> nous indique si nous sommes dans l’acceptation de notre identit</w:t>
      </w:r>
      <w:r w:rsidR="00AB4710">
        <w:rPr>
          <w:rFonts w:ascii="Book Antiqua" w:hAnsi="Book Antiqua"/>
          <w:sz w:val="24"/>
          <w:szCs w:val="24"/>
        </w:rPr>
        <w:t>é authentique et détaché de notre égo</w:t>
      </w:r>
      <w:r>
        <w:rPr>
          <w:rFonts w:ascii="Book Antiqua" w:hAnsi="Book Antiqua"/>
          <w:sz w:val="24"/>
          <w:szCs w:val="24"/>
        </w:rPr>
        <w:t>.</w:t>
      </w:r>
    </w:p>
    <w:p w:rsidR="009F0B4E" w:rsidRDefault="009F0B4E" w:rsidP="009F0B4E">
      <w:pPr>
        <w:pStyle w:val="Paragraphedeliste"/>
        <w:ind w:left="1080"/>
        <w:jc w:val="both"/>
        <w:rPr>
          <w:rFonts w:ascii="Book Antiqua" w:hAnsi="Book Antiqua"/>
          <w:sz w:val="24"/>
          <w:szCs w:val="24"/>
        </w:rPr>
      </w:pPr>
    </w:p>
    <w:p w:rsidR="00130CC4" w:rsidRDefault="00130CC4" w:rsidP="002F5BFB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La voie </w:t>
      </w:r>
      <w:r w:rsidR="009F0B4E">
        <w:rPr>
          <w:rFonts w:ascii="Book Antiqua" w:hAnsi="Book Antiqua"/>
          <w:b/>
          <w:sz w:val="24"/>
          <w:szCs w:val="24"/>
        </w:rPr>
        <w:t xml:space="preserve">du Faire et </w:t>
      </w:r>
      <w:r>
        <w:rPr>
          <w:rFonts w:ascii="Book Antiqua" w:hAnsi="Book Antiqua"/>
          <w:b/>
          <w:sz w:val="24"/>
          <w:szCs w:val="24"/>
        </w:rPr>
        <w:t>de créer du</w:t>
      </w:r>
      <w:r w:rsidRPr="00CF0BEA">
        <w:rPr>
          <w:rFonts w:ascii="Book Antiqua" w:hAnsi="Book Antiqua"/>
          <w:b/>
          <w:sz w:val="24"/>
          <w:szCs w:val="24"/>
        </w:rPr>
        <w:t xml:space="preserve"> sens de notre vie</w:t>
      </w:r>
      <w:r>
        <w:rPr>
          <w:rFonts w:ascii="Book Antiqua" w:hAnsi="Book Antiqua"/>
          <w:sz w:val="24"/>
          <w:szCs w:val="24"/>
        </w:rPr>
        <w:t xml:space="preserve">  nous montre si ce que nous vivons est en lien avec notre identité</w:t>
      </w:r>
      <w:r w:rsidR="00C83F3B">
        <w:rPr>
          <w:rFonts w:ascii="Book Antiqua" w:hAnsi="Book Antiqua"/>
          <w:sz w:val="24"/>
          <w:szCs w:val="24"/>
        </w:rPr>
        <w:t xml:space="preserve">, </w:t>
      </w:r>
      <w:r w:rsidR="008D2B59">
        <w:rPr>
          <w:rFonts w:ascii="Book Antiqua" w:hAnsi="Book Antiqua"/>
          <w:sz w:val="24"/>
          <w:szCs w:val="24"/>
        </w:rPr>
        <w:t xml:space="preserve">si nous sommes alignés avec </w:t>
      </w:r>
      <w:r w:rsidR="00C83F3B">
        <w:rPr>
          <w:rFonts w:ascii="Book Antiqua" w:hAnsi="Book Antiqua"/>
          <w:sz w:val="24"/>
          <w:szCs w:val="24"/>
        </w:rPr>
        <w:t>les valeurs que vous désirons servir</w:t>
      </w:r>
      <w:r>
        <w:rPr>
          <w:rFonts w:ascii="Book Antiqua" w:hAnsi="Book Antiqua"/>
          <w:sz w:val="24"/>
          <w:szCs w:val="24"/>
        </w:rPr>
        <w:t xml:space="preserve"> et nos aspirations personnelles.</w:t>
      </w:r>
    </w:p>
    <w:p w:rsidR="009F0B4E" w:rsidRDefault="009F0B4E" w:rsidP="009F0B4E">
      <w:pPr>
        <w:pStyle w:val="Paragraphedeliste"/>
        <w:ind w:left="1080"/>
        <w:jc w:val="both"/>
        <w:rPr>
          <w:rFonts w:ascii="Book Antiqua" w:hAnsi="Book Antiqua"/>
          <w:sz w:val="24"/>
          <w:szCs w:val="24"/>
        </w:rPr>
      </w:pPr>
    </w:p>
    <w:p w:rsidR="00082E00" w:rsidRDefault="00082E00" w:rsidP="002F5BFB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CF0BEA">
        <w:rPr>
          <w:rFonts w:ascii="Book Antiqua" w:hAnsi="Book Antiqua"/>
          <w:b/>
          <w:sz w:val="24"/>
          <w:szCs w:val="24"/>
        </w:rPr>
        <w:t xml:space="preserve">La voie </w:t>
      </w:r>
      <w:r w:rsidR="009F0B4E">
        <w:rPr>
          <w:rFonts w:ascii="Book Antiqua" w:hAnsi="Book Antiqua"/>
          <w:b/>
          <w:sz w:val="24"/>
          <w:szCs w:val="24"/>
        </w:rPr>
        <w:t xml:space="preserve">du Dire et </w:t>
      </w:r>
      <w:r w:rsidRPr="00CF0BEA">
        <w:rPr>
          <w:rFonts w:ascii="Book Antiqua" w:hAnsi="Book Antiqua"/>
          <w:b/>
          <w:sz w:val="24"/>
          <w:szCs w:val="24"/>
        </w:rPr>
        <w:t>du mieux-être avec les autres</w:t>
      </w:r>
      <w:r w:rsidR="008F3CE5">
        <w:rPr>
          <w:rFonts w:ascii="Book Antiqua" w:hAnsi="Book Antiqua"/>
          <w:sz w:val="24"/>
          <w:szCs w:val="24"/>
        </w:rPr>
        <w:t xml:space="preserve"> nous permet de construire</w:t>
      </w:r>
      <w:r>
        <w:rPr>
          <w:rFonts w:ascii="Book Antiqua" w:hAnsi="Book Antiqua"/>
          <w:sz w:val="24"/>
          <w:szCs w:val="24"/>
        </w:rPr>
        <w:t xml:space="preserve"> des bonnes relations avec ceux qui nous entourent même s’ils ont des idées différentes des nôtres.</w:t>
      </w:r>
    </w:p>
    <w:p w:rsidR="009F0B4E" w:rsidRDefault="009F0B4E" w:rsidP="009F0B4E">
      <w:pPr>
        <w:pStyle w:val="Paragraphedeliste"/>
        <w:ind w:left="1080"/>
        <w:jc w:val="both"/>
        <w:rPr>
          <w:rFonts w:ascii="Book Antiqua" w:hAnsi="Book Antiqua"/>
          <w:sz w:val="24"/>
          <w:szCs w:val="24"/>
        </w:rPr>
      </w:pPr>
    </w:p>
    <w:p w:rsidR="00082E00" w:rsidRDefault="009712CA" w:rsidP="002F5BFB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La voie de</w:t>
      </w:r>
      <w:r w:rsidR="009F0B4E">
        <w:rPr>
          <w:rFonts w:ascii="Book Antiqua" w:hAnsi="Book Antiqua"/>
          <w:b/>
          <w:sz w:val="24"/>
          <w:szCs w:val="24"/>
        </w:rPr>
        <w:t xml:space="preserve"> l’Avoir et de</w:t>
      </w:r>
      <w:r>
        <w:rPr>
          <w:rFonts w:ascii="Book Antiqua" w:hAnsi="Book Antiqua"/>
          <w:b/>
          <w:sz w:val="24"/>
          <w:szCs w:val="24"/>
        </w:rPr>
        <w:t xml:space="preserve"> vivre dans</w:t>
      </w:r>
      <w:r w:rsidR="00082E00" w:rsidRPr="00CF0BEA">
        <w:rPr>
          <w:rFonts w:ascii="Book Antiqua" w:hAnsi="Book Antiqua"/>
          <w:b/>
          <w:sz w:val="24"/>
          <w:szCs w:val="24"/>
        </w:rPr>
        <w:t xml:space="preserve"> une juste abondance</w:t>
      </w:r>
      <w:r w:rsidR="008F3CE5">
        <w:rPr>
          <w:rFonts w:ascii="Book Antiqua" w:hAnsi="Book Antiqua"/>
          <w:sz w:val="24"/>
          <w:szCs w:val="24"/>
        </w:rPr>
        <w:t xml:space="preserve"> </w:t>
      </w:r>
      <w:r w:rsidR="00082E00">
        <w:rPr>
          <w:rFonts w:ascii="Book Antiqua" w:hAnsi="Book Antiqua"/>
          <w:sz w:val="24"/>
          <w:szCs w:val="24"/>
        </w:rPr>
        <w:t>est à l’origine de notre sentim</w:t>
      </w:r>
      <w:r w:rsidR="008F3CE5">
        <w:rPr>
          <w:rFonts w:ascii="Book Antiqua" w:hAnsi="Book Antiqua"/>
          <w:sz w:val="24"/>
          <w:szCs w:val="24"/>
        </w:rPr>
        <w:t xml:space="preserve">ent de sécurité intérieure </w:t>
      </w:r>
      <w:r w:rsidR="00C83F3B">
        <w:rPr>
          <w:rFonts w:ascii="Book Antiqua" w:hAnsi="Book Antiqua"/>
          <w:sz w:val="24"/>
          <w:szCs w:val="24"/>
        </w:rPr>
        <w:t xml:space="preserve">face aux besoins matériels. Elle </w:t>
      </w:r>
      <w:r w:rsidR="008F3CE5">
        <w:rPr>
          <w:rFonts w:ascii="Book Antiqua" w:hAnsi="Book Antiqua"/>
          <w:sz w:val="24"/>
          <w:szCs w:val="24"/>
        </w:rPr>
        <w:t>nous inspire la sensation</w:t>
      </w:r>
      <w:r w:rsidR="00082E00">
        <w:rPr>
          <w:rFonts w:ascii="Book Antiqua" w:hAnsi="Book Antiqua"/>
          <w:sz w:val="24"/>
          <w:szCs w:val="24"/>
        </w:rPr>
        <w:t xml:space="preserve"> </w:t>
      </w:r>
      <w:r w:rsidR="00130CC4">
        <w:rPr>
          <w:rFonts w:ascii="Book Antiqua" w:hAnsi="Book Antiqua"/>
          <w:sz w:val="24"/>
          <w:szCs w:val="24"/>
        </w:rPr>
        <w:t>que nous vivons dans l’abondance</w:t>
      </w:r>
      <w:r w:rsidR="00C83F3B">
        <w:rPr>
          <w:rFonts w:ascii="Book Antiqua" w:hAnsi="Book Antiqua"/>
          <w:sz w:val="24"/>
          <w:szCs w:val="24"/>
        </w:rPr>
        <w:t xml:space="preserve"> et que tous nos besoins seront comblés.</w:t>
      </w:r>
    </w:p>
    <w:p w:rsidR="000A08DF" w:rsidRDefault="000A08DF" w:rsidP="00CF0BEA">
      <w:pPr>
        <w:jc w:val="both"/>
        <w:rPr>
          <w:rFonts w:ascii="Book Antiqua" w:hAnsi="Book Antiqua" w:cs="Calibri"/>
          <w:sz w:val="24"/>
          <w:szCs w:val="24"/>
        </w:rPr>
      </w:pPr>
    </w:p>
    <w:p w:rsidR="00D1566A" w:rsidRPr="00D1566A" w:rsidRDefault="00CF0BEA" w:rsidP="00CF0BEA">
      <w:pPr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Réalisez</w:t>
      </w:r>
      <w:r w:rsidR="00082E00">
        <w:rPr>
          <w:rFonts w:ascii="Book Antiqua" w:hAnsi="Book Antiqua" w:cs="Calibri"/>
          <w:sz w:val="24"/>
          <w:szCs w:val="24"/>
        </w:rPr>
        <w:t xml:space="preserve"> cette évaluation</w:t>
      </w:r>
      <w:r w:rsidR="00082E00" w:rsidRPr="00082E00">
        <w:rPr>
          <w:rFonts w:ascii="Book Antiqua" w:hAnsi="Book Antiqua" w:cs="Calibri"/>
          <w:sz w:val="24"/>
          <w:szCs w:val="24"/>
        </w:rPr>
        <w:t xml:space="preserve"> </w:t>
      </w:r>
      <w:r w:rsidR="009F0B4E">
        <w:rPr>
          <w:rFonts w:ascii="Book Antiqua" w:hAnsi="Book Antiqua" w:cs="Calibri"/>
          <w:sz w:val="24"/>
          <w:szCs w:val="24"/>
        </w:rPr>
        <w:t>des 5</w:t>
      </w:r>
      <w:r w:rsidR="00082E00">
        <w:rPr>
          <w:rFonts w:ascii="Book Antiqua" w:hAnsi="Book Antiqua" w:cs="Calibri"/>
          <w:sz w:val="24"/>
          <w:szCs w:val="24"/>
        </w:rPr>
        <w:t xml:space="preserve"> voies proposées d</w:t>
      </w:r>
      <w:r>
        <w:rPr>
          <w:rFonts w:ascii="Book Antiqua" w:hAnsi="Book Antiqua" w:cs="Calibri"/>
          <w:sz w:val="24"/>
          <w:szCs w:val="24"/>
        </w:rPr>
        <w:t>ans ce chemin en fonction de votre ressenti instinctif. Vous pouvez</w:t>
      </w:r>
      <w:r w:rsidR="00082E00">
        <w:rPr>
          <w:rFonts w:ascii="Book Antiqua" w:hAnsi="Book Antiqua" w:cs="Calibri"/>
          <w:sz w:val="24"/>
          <w:szCs w:val="24"/>
        </w:rPr>
        <w:t xml:space="preserve"> </w:t>
      </w:r>
      <w:r w:rsidR="00082E00" w:rsidRPr="009F0B4E">
        <w:rPr>
          <w:rFonts w:ascii="Book Antiqua" w:hAnsi="Book Antiqua" w:cs="Calibri"/>
          <w:b/>
          <w:sz w:val="24"/>
          <w:szCs w:val="24"/>
        </w:rPr>
        <w:t>donner</w:t>
      </w:r>
      <w:r w:rsidRPr="009F0B4E">
        <w:rPr>
          <w:rFonts w:ascii="Book Antiqua" w:hAnsi="Book Antiqua" w:cs="Calibri"/>
          <w:b/>
          <w:sz w:val="24"/>
          <w:szCs w:val="24"/>
        </w:rPr>
        <w:t xml:space="preserve"> une note entre 0 et 10</w:t>
      </w:r>
      <w:r>
        <w:rPr>
          <w:rFonts w:ascii="Book Antiqua" w:hAnsi="Book Antiqua" w:cs="Calibri"/>
          <w:sz w:val="24"/>
          <w:szCs w:val="24"/>
        </w:rPr>
        <w:t xml:space="preserve"> - </w:t>
      </w:r>
      <w:r w:rsidR="00D1566A">
        <w:rPr>
          <w:rFonts w:ascii="Book Antiqua" w:hAnsi="Book Antiqua" w:cs="Calibri"/>
          <w:sz w:val="24"/>
          <w:szCs w:val="24"/>
        </w:rPr>
        <w:t>0 si cette voie n’est pas du t</w:t>
      </w:r>
      <w:r>
        <w:rPr>
          <w:rFonts w:ascii="Book Antiqua" w:hAnsi="Book Antiqua" w:cs="Calibri"/>
          <w:sz w:val="24"/>
          <w:szCs w:val="24"/>
        </w:rPr>
        <w:t>out satisfaisante et 10 si vous êtes</w:t>
      </w:r>
      <w:r w:rsidR="00D1566A">
        <w:rPr>
          <w:rFonts w:ascii="Book Antiqua" w:hAnsi="Book Antiqua" w:cs="Calibri"/>
          <w:sz w:val="24"/>
          <w:szCs w:val="24"/>
        </w:rPr>
        <w:t xml:space="preserve"> totalement épanoui. Entre les deux la nuance de 1 à 9</w:t>
      </w:r>
      <w:r w:rsidR="00082E00">
        <w:rPr>
          <w:rFonts w:ascii="Book Antiqua" w:hAnsi="Book Antiqua" w:cs="Calibri"/>
          <w:sz w:val="24"/>
          <w:szCs w:val="24"/>
        </w:rPr>
        <w:t> </w:t>
      </w:r>
      <w:r w:rsidR="00D1566A">
        <w:rPr>
          <w:rFonts w:ascii="Book Antiqua" w:hAnsi="Book Antiqua" w:cs="Calibri"/>
          <w:sz w:val="24"/>
          <w:szCs w:val="24"/>
        </w:rPr>
        <w:t>:</w:t>
      </w:r>
    </w:p>
    <w:p w:rsidR="009F0B4E" w:rsidRDefault="009F0B4E" w:rsidP="002F5BFB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9F0B4E">
        <w:rPr>
          <w:rFonts w:ascii="Book Antiqua" w:hAnsi="Book Antiqua"/>
          <w:b/>
          <w:sz w:val="24"/>
          <w:szCs w:val="24"/>
        </w:rPr>
        <w:t>Divin :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  <w:t xml:space="preserve">La voie du lien à plus grand que soi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</w:t>
      </w:r>
    </w:p>
    <w:p w:rsidR="00D1566A" w:rsidRPr="00D1566A" w:rsidRDefault="00130CC4" w:rsidP="002F5BFB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9F0B4E">
        <w:rPr>
          <w:rFonts w:ascii="Book Antiqua" w:hAnsi="Book Antiqua"/>
          <w:b/>
          <w:sz w:val="24"/>
          <w:szCs w:val="24"/>
        </w:rPr>
        <w:t>Etre :</w:t>
      </w:r>
      <w:r>
        <w:rPr>
          <w:rFonts w:ascii="Book Antiqua" w:hAnsi="Book Antiqua"/>
          <w:sz w:val="24"/>
          <w:szCs w:val="24"/>
        </w:rPr>
        <w:t xml:space="preserve"> </w:t>
      </w:r>
      <w:r w:rsidR="009F0B4E">
        <w:rPr>
          <w:rFonts w:ascii="Book Antiqua" w:hAnsi="Book Antiqua"/>
          <w:sz w:val="24"/>
          <w:szCs w:val="24"/>
        </w:rPr>
        <w:tab/>
      </w:r>
      <w:r w:rsidR="00D1566A" w:rsidRPr="00D1566A">
        <w:rPr>
          <w:rFonts w:ascii="Book Antiqua" w:hAnsi="Book Antiqua"/>
          <w:sz w:val="24"/>
          <w:szCs w:val="24"/>
        </w:rPr>
        <w:t>La voie de la bonne relation avec soi</w:t>
      </w:r>
      <w:r w:rsidR="00D1566A">
        <w:rPr>
          <w:rFonts w:ascii="Book Antiqua" w:hAnsi="Book Antiqua"/>
          <w:sz w:val="24"/>
          <w:szCs w:val="24"/>
        </w:rPr>
        <w:t> </w:t>
      </w:r>
      <w:r w:rsidR="00D1566A">
        <w:rPr>
          <w:rFonts w:ascii="Book Antiqua" w:hAnsi="Book Antiqua"/>
          <w:sz w:val="24"/>
          <w:szCs w:val="24"/>
        </w:rPr>
        <w:tab/>
      </w:r>
      <w:r w:rsidR="009712CA">
        <w:rPr>
          <w:rFonts w:ascii="Book Antiqua" w:hAnsi="Book Antiqua"/>
          <w:sz w:val="24"/>
          <w:szCs w:val="24"/>
        </w:rPr>
        <w:tab/>
      </w:r>
      <w:r w:rsidR="00D1566A">
        <w:rPr>
          <w:rFonts w:ascii="Book Antiqua" w:hAnsi="Book Antiqua"/>
          <w:sz w:val="24"/>
          <w:szCs w:val="24"/>
        </w:rPr>
        <w:t>:</w:t>
      </w:r>
    </w:p>
    <w:p w:rsidR="00D1566A" w:rsidRPr="00D1566A" w:rsidRDefault="00130CC4" w:rsidP="002F5BFB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9F0B4E">
        <w:rPr>
          <w:rFonts w:ascii="Book Antiqua" w:hAnsi="Book Antiqua"/>
          <w:b/>
          <w:sz w:val="24"/>
          <w:szCs w:val="24"/>
        </w:rPr>
        <w:t>Faire :</w:t>
      </w:r>
      <w:r>
        <w:rPr>
          <w:rFonts w:ascii="Book Antiqua" w:hAnsi="Book Antiqua"/>
          <w:sz w:val="24"/>
          <w:szCs w:val="24"/>
        </w:rPr>
        <w:t xml:space="preserve"> </w:t>
      </w:r>
      <w:r w:rsidR="009F0B4E">
        <w:rPr>
          <w:rFonts w:ascii="Book Antiqua" w:hAnsi="Book Antiqua"/>
          <w:sz w:val="24"/>
          <w:szCs w:val="24"/>
        </w:rPr>
        <w:tab/>
      </w:r>
      <w:r w:rsidR="00D1566A" w:rsidRPr="00D1566A">
        <w:rPr>
          <w:rFonts w:ascii="Book Antiqua" w:hAnsi="Book Antiqua"/>
          <w:sz w:val="24"/>
          <w:szCs w:val="24"/>
        </w:rPr>
        <w:t>La voie du mieux-être avec les autres</w:t>
      </w:r>
      <w:r w:rsidR="00D1566A">
        <w:rPr>
          <w:rFonts w:ascii="Book Antiqua" w:hAnsi="Book Antiqua"/>
          <w:sz w:val="24"/>
          <w:szCs w:val="24"/>
        </w:rPr>
        <w:t> </w:t>
      </w:r>
      <w:r w:rsidR="00D1566A">
        <w:rPr>
          <w:rFonts w:ascii="Book Antiqua" w:hAnsi="Book Antiqua"/>
          <w:sz w:val="24"/>
          <w:szCs w:val="24"/>
        </w:rPr>
        <w:tab/>
      </w:r>
      <w:r w:rsidR="009712CA">
        <w:rPr>
          <w:rFonts w:ascii="Book Antiqua" w:hAnsi="Book Antiqua"/>
          <w:sz w:val="24"/>
          <w:szCs w:val="24"/>
        </w:rPr>
        <w:tab/>
      </w:r>
      <w:r w:rsidR="00D1566A">
        <w:rPr>
          <w:rFonts w:ascii="Book Antiqua" w:hAnsi="Book Antiqua"/>
          <w:sz w:val="24"/>
          <w:szCs w:val="24"/>
        </w:rPr>
        <w:t>:</w:t>
      </w:r>
    </w:p>
    <w:p w:rsidR="00D1566A" w:rsidRPr="00D1566A" w:rsidRDefault="00130CC4" w:rsidP="002F5BFB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9F0B4E">
        <w:rPr>
          <w:rFonts w:ascii="Book Antiqua" w:hAnsi="Book Antiqua"/>
          <w:b/>
          <w:sz w:val="24"/>
          <w:szCs w:val="24"/>
        </w:rPr>
        <w:t>Dire :</w:t>
      </w:r>
      <w:r>
        <w:rPr>
          <w:rFonts w:ascii="Book Antiqua" w:hAnsi="Book Antiqua"/>
          <w:sz w:val="24"/>
          <w:szCs w:val="24"/>
        </w:rPr>
        <w:t xml:space="preserve"> </w:t>
      </w:r>
      <w:r w:rsidR="009F0B4E">
        <w:rPr>
          <w:rFonts w:ascii="Book Antiqua" w:hAnsi="Book Antiqua"/>
          <w:sz w:val="24"/>
          <w:szCs w:val="24"/>
        </w:rPr>
        <w:tab/>
      </w:r>
      <w:r w:rsidR="009712CA">
        <w:rPr>
          <w:rFonts w:ascii="Book Antiqua" w:hAnsi="Book Antiqua"/>
          <w:sz w:val="24"/>
          <w:szCs w:val="24"/>
        </w:rPr>
        <w:t>La voie de créer du sens dans notre</w:t>
      </w:r>
      <w:r w:rsidR="00D1566A" w:rsidRPr="00D1566A">
        <w:rPr>
          <w:rFonts w:ascii="Book Antiqua" w:hAnsi="Book Antiqua"/>
          <w:sz w:val="24"/>
          <w:szCs w:val="24"/>
        </w:rPr>
        <w:t xml:space="preserve"> vie</w:t>
      </w:r>
      <w:r w:rsidR="009712CA">
        <w:rPr>
          <w:rFonts w:ascii="Book Antiqua" w:hAnsi="Book Antiqua"/>
          <w:sz w:val="24"/>
          <w:szCs w:val="24"/>
        </w:rPr>
        <w:t> </w:t>
      </w:r>
      <w:r w:rsidR="009712CA">
        <w:rPr>
          <w:rFonts w:ascii="Book Antiqua" w:hAnsi="Book Antiqua"/>
          <w:sz w:val="24"/>
          <w:szCs w:val="24"/>
        </w:rPr>
        <w:tab/>
      </w:r>
      <w:r w:rsidR="009712CA">
        <w:rPr>
          <w:rFonts w:ascii="Book Antiqua" w:hAnsi="Book Antiqua"/>
          <w:sz w:val="24"/>
          <w:szCs w:val="24"/>
        </w:rPr>
        <w:tab/>
      </w:r>
      <w:r w:rsidR="00D1566A">
        <w:rPr>
          <w:rFonts w:ascii="Book Antiqua" w:hAnsi="Book Antiqua"/>
          <w:sz w:val="24"/>
          <w:szCs w:val="24"/>
        </w:rPr>
        <w:t>:</w:t>
      </w:r>
    </w:p>
    <w:p w:rsidR="00D1566A" w:rsidRDefault="00130CC4" w:rsidP="002F5BFB">
      <w:pPr>
        <w:pStyle w:val="Paragraphedeliste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9F0B4E">
        <w:rPr>
          <w:rFonts w:ascii="Book Antiqua" w:hAnsi="Book Antiqua"/>
          <w:b/>
          <w:sz w:val="24"/>
          <w:szCs w:val="24"/>
        </w:rPr>
        <w:t>Avoir :</w:t>
      </w:r>
      <w:r>
        <w:rPr>
          <w:rFonts w:ascii="Book Antiqua" w:hAnsi="Book Antiqua"/>
          <w:sz w:val="24"/>
          <w:szCs w:val="24"/>
        </w:rPr>
        <w:t xml:space="preserve"> </w:t>
      </w:r>
      <w:r w:rsidR="009F0B4E">
        <w:rPr>
          <w:rFonts w:ascii="Book Antiqua" w:hAnsi="Book Antiqua"/>
          <w:sz w:val="24"/>
          <w:szCs w:val="24"/>
        </w:rPr>
        <w:tab/>
      </w:r>
      <w:r w:rsidR="009712CA">
        <w:rPr>
          <w:rFonts w:ascii="Book Antiqua" w:hAnsi="Book Antiqua"/>
          <w:sz w:val="24"/>
          <w:szCs w:val="24"/>
        </w:rPr>
        <w:t xml:space="preserve">La voie de  vivre dans </w:t>
      </w:r>
      <w:r w:rsidR="00D1566A" w:rsidRPr="00D1566A">
        <w:rPr>
          <w:rFonts w:ascii="Book Antiqua" w:hAnsi="Book Antiqua"/>
          <w:sz w:val="24"/>
          <w:szCs w:val="24"/>
        </w:rPr>
        <w:t>une juste abondance</w:t>
      </w:r>
      <w:r w:rsidR="009712CA">
        <w:rPr>
          <w:rFonts w:ascii="Book Antiqua" w:hAnsi="Book Antiqua"/>
          <w:sz w:val="24"/>
          <w:szCs w:val="24"/>
        </w:rPr>
        <w:t> </w:t>
      </w:r>
      <w:r w:rsidR="009712CA">
        <w:rPr>
          <w:rFonts w:ascii="Book Antiqua" w:hAnsi="Book Antiqua"/>
          <w:sz w:val="24"/>
          <w:szCs w:val="24"/>
        </w:rPr>
        <w:tab/>
      </w:r>
      <w:r w:rsidR="00D1566A">
        <w:rPr>
          <w:rFonts w:ascii="Book Antiqua" w:hAnsi="Book Antiqua"/>
          <w:sz w:val="24"/>
          <w:szCs w:val="24"/>
        </w:rPr>
        <w:t>:</w:t>
      </w:r>
    </w:p>
    <w:p w:rsidR="00D1566A" w:rsidRPr="00082E00" w:rsidRDefault="00D1566A" w:rsidP="00130CC4">
      <w:pPr>
        <w:pStyle w:val="Paragraphedeliste"/>
        <w:ind w:left="6036" w:firstLine="336"/>
        <w:jc w:val="both"/>
        <w:rPr>
          <w:rFonts w:ascii="Book Antiqua" w:hAnsi="Book Antiqua"/>
          <w:b/>
          <w:sz w:val="24"/>
          <w:szCs w:val="24"/>
        </w:rPr>
      </w:pPr>
      <w:r w:rsidRPr="00082E00">
        <w:rPr>
          <w:rFonts w:ascii="Book Antiqua" w:hAnsi="Book Antiqua"/>
          <w:b/>
          <w:sz w:val="24"/>
          <w:szCs w:val="24"/>
        </w:rPr>
        <w:t>Total </w:t>
      </w:r>
      <w:r w:rsidRPr="00082E00">
        <w:rPr>
          <w:rFonts w:ascii="Book Antiqua" w:hAnsi="Book Antiqua"/>
          <w:b/>
          <w:sz w:val="24"/>
          <w:szCs w:val="24"/>
        </w:rPr>
        <w:tab/>
        <w:t>:</w:t>
      </w:r>
    </w:p>
    <w:p w:rsidR="00D1566A" w:rsidRPr="00EE4288" w:rsidRDefault="009F0B4E" w:rsidP="00CF0BEA">
      <w:pPr>
        <w:pStyle w:val="Paragraphedeliste"/>
        <w:ind w:left="0" w:firstLine="336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La note maximale est de 5</w:t>
      </w:r>
      <w:r w:rsidR="00D1566A" w:rsidRPr="00EE4288">
        <w:rPr>
          <w:rFonts w:ascii="Book Antiqua" w:hAnsi="Book Antiqua"/>
          <w:sz w:val="24"/>
          <w:szCs w:val="24"/>
          <w:u w:val="single"/>
        </w:rPr>
        <w:t>0. Ci-dessous l’évaluation</w:t>
      </w:r>
      <w:r w:rsidR="00082E00" w:rsidRPr="00EE4288">
        <w:rPr>
          <w:rFonts w:ascii="Book Antiqua" w:hAnsi="Book Antiqua"/>
          <w:sz w:val="24"/>
          <w:szCs w:val="24"/>
          <w:u w:val="single"/>
        </w:rPr>
        <w:t> </w:t>
      </w:r>
      <w:r w:rsidR="00D1566A" w:rsidRPr="00EE4288">
        <w:rPr>
          <w:rFonts w:ascii="Book Antiqua" w:hAnsi="Book Antiqua"/>
          <w:sz w:val="24"/>
          <w:szCs w:val="24"/>
          <w:u w:val="single"/>
        </w:rPr>
        <w:t>:</w:t>
      </w:r>
    </w:p>
    <w:p w:rsidR="00D1566A" w:rsidRDefault="009F0B4E" w:rsidP="002F5BFB">
      <w:pPr>
        <w:pStyle w:val="Paragraphedeliste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 votre note est supérieure à 4</w:t>
      </w:r>
      <w:r w:rsidR="00CF0BEA">
        <w:rPr>
          <w:rFonts w:ascii="Book Antiqua" w:hAnsi="Book Antiqua"/>
          <w:sz w:val="24"/>
          <w:szCs w:val="24"/>
        </w:rPr>
        <w:t>0, vous êtes</w:t>
      </w:r>
      <w:r w:rsidR="00D1566A">
        <w:rPr>
          <w:rFonts w:ascii="Book Antiqua" w:hAnsi="Book Antiqua"/>
          <w:sz w:val="24"/>
          <w:szCs w:val="24"/>
        </w:rPr>
        <w:t xml:space="preserve"> dans une bonne voie d’évolution</w:t>
      </w:r>
    </w:p>
    <w:p w:rsidR="00D1566A" w:rsidRDefault="009F0B4E" w:rsidP="002F5BFB">
      <w:pPr>
        <w:pStyle w:val="Paragraphedeliste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 votre note est entre 20 et 4</w:t>
      </w:r>
      <w:r w:rsidR="00CF0BEA">
        <w:rPr>
          <w:rFonts w:ascii="Book Antiqua" w:hAnsi="Book Antiqua"/>
          <w:sz w:val="24"/>
          <w:szCs w:val="24"/>
        </w:rPr>
        <w:t xml:space="preserve">0, vous êtes </w:t>
      </w:r>
      <w:r w:rsidR="00D1566A">
        <w:rPr>
          <w:rFonts w:ascii="Book Antiqua" w:hAnsi="Book Antiqua"/>
          <w:sz w:val="24"/>
          <w:szCs w:val="24"/>
        </w:rPr>
        <w:t>dans une évolution fragile</w:t>
      </w:r>
    </w:p>
    <w:p w:rsidR="00082E00" w:rsidRDefault="00CF0BEA" w:rsidP="009F0B4E">
      <w:pPr>
        <w:pStyle w:val="Paragraphedeliste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 w:rsidRPr="009F0B4E">
        <w:rPr>
          <w:rFonts w:ascii="Book Antiqua" w:hAnsi="Book Antiqua"/>
          <w:sz w:val="24"/>
          <w:szCs w:val="24"/>
        </w:rPr>
        <w:t>Si votre note est inférieure à 20, vous êtes</w:t>
      </w:r>
      <w:r w:rsidR="00D1566A" w:rsidRPr="009F0B4E">
        <w:rPr>
          <w:rFonts w:ascii="Book Antiqua" w:hAnsi="Book Antiqua"/>
          <w:sz w:val="24"/>
          <w:szCs w:val="24"/>
        </w:rPr>
        <w:t xml:space="preserve"> </w:t>
      </w:r>
      <w:r w:rsidRPr="009F0B4E">
        <w:rPr>
          <w:rFonts w:ascii="Book Antiqua" w:hAnsi="Book Antiqua"/>
          <w:sz w:val="24"/>
          <w:szCs w:val="24"/>
        </w:rPr>
        <w:t>trop dans votre moi faible</w:t>
      </w:r>
      <w:r w:rsidR="009F0B4E" w:rsidRPr="009F0B4E">
        <w:rPr>
          <w:rFonts w:ascii="Book Antiqua" w:hAnsi="Book Antiqua"/>
          <w:sz w:val="24"/>
          <w:szCs w:val="24"/>
        </w:rPr>
        <w:t>.</w:t>
      </w:r>
    </w:p>
    <w:p w:rsidR="00D67510" w:rsidRPr="006C7D7F" w:rsidRDefault="00CB25CE" w:rsidP="00D67510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lastRenderedPageBreak/>
        <w:t>Sommaire du chemin d’évolution</w:t>
      </w:r>
      <w:r w:rsidR="00D67510" w:rsidRPr="006C7D7F">
        <w:rPr>
          <w:rFonts w:ascii="Book Antiqua" w:hAnsi="Book Antiqua"/>
          <w:b/>
          <w:sz w:val="32"/>
          <w:szCs w:val="32"/>
        </w:rPr>
        <w:t> :</w:t>
      </w:r>
    </w:p>
    <w:p w:rsidR="00D67510" w:rsidRDefault="00D67510" w:rsidP="00D67510">
      <w:pPr>
        <w:jc w:val="center"/>
        <w:rPr>
          <w:rFonts w:ascii="Book Antiqua" w:hAnsi="Book Antiqua"/>
          <w:color w:val="ED7D31"/>
          <w:sz w:val="32"/>
          <w:szCs w:val="32"/>
        </w:rPr>
      </w:pPr>
      <w:r>
        <w:rPr>
          <w:rFonts w:ascii="Book Antiqua" w:hAnsi="Book Antiqua"/>
          <w:color w:val="ED7D31"/>
          <w:sz w:val="32"/>
          <w:szCs w:val="32"/>
        </w:rPr>
        <w:t>« Renaître »</w:t>
      </w:r>
      <w:r w:rsidRPr="009B4156">
        <w:rPr>
          <w:rFonts w:ascii="Book Antiqua" w:hAnsi="Book Antiqua"/>
          <w:color w:val="ED7D31"/>
          <w:sz w:val="32"/>
          <w:szCs w:val="32"/>
        </w:rPr>
        <w:t xml:space="preserve"> – </w:t>
      </w:r>
      <w:r>
        <w:rPr>
          <w:rFonts w:ascii="Book Antiqua" w:hAnsi="Book Antiqua"/>
          <w:b/>
          <w:i/>
          <w:color w:val="4472C4"/>
          <w:sz w:val="32"/>
          <w:szCs w:val="32"/>
        </w:rPr>
        <w:t>Mourir à son égo et vivre par l’esprit</w:t>
      </w:r>
    </w:p>
    <w:p w:rsidR="00D67510" w:rsidRDefault="00D67510" w:rsidP="00D67510">
      <w:pPr>
        <w:jc w:val="center"/>
        <w:rPr>
          <w:rFonts w:ascii="Book Antiqua" w:hAnsi="Book Antiqua"/>
          <w:color w:val="ED7D31"/>
          <w:sz w:val="32"/>
          <w:szCs w:val="32"/>
        </w:rPr>
      </w:pPr>
    </w:p>
    <w:p w:rsidR="00D67510" w:rsidRDefault="00D67510" w:rsidP="00D67510">
      <w:pPr>
        <w:numPr>
          <w:ilvl w:val="0"/>
          <w:numId w:val="77"/>
        </w:numPr>
        <w:spacing w:after="0" w:line="240" w:lineRule="auto"/>
        <w:rPr>
          <w:rFonts w:ascii="Book Antiqua" w:hAnsi="Book Antiqua"/>
          <w:b/>
          <w:color w:val="0070C0"/>
          <w:sz w:val="32"/>
          <w:szCs w:val="32"/>
        </w:rPr>
      </w:pPr>
      <w:r>
        <w:rPr>
          <w:rFonts w:ascii="Book Antiqua" w:hAnsi="Book Antiqua"/>
          <w:b/>
          <w:color w:val="0070C0"/>
          <w:sz w:val="32"/>
          <w:szCs w:val="32"/>
        </w:rPr>
        <w:t>La voie de Divin et du lien à plus grand que soi.</w:t>
      </w:r>
    </w:p>
    <w:p w:rsidR="00D67510" w:rsidRDefault="00D67510" w:rsidP="005236B2">
      <w:pPr>
        <w:spacing w:after="0"/>
        <w:ind w:left="720"/>
        <w:rPr>
          <w:rFonts w:ascii="Book Antiqua" w:hAnsi="Book Antiqua"/>
        </w:rPr>
      </w:pPr>
    </w:p>
    <w:p w:rsidR="00D67510" w:rsidRPr="004A02E6" w:rsidRDefault="00D67510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 w:rsidRPr="004A02E6">
        <w:rPr>
          <w:rFonts w:ascii="Book Antiqua" w:hAnsi="Book Antiqua"/>
          <w:b/>
          <w:color w:val="4472C4"/>
          <w:sz w:val="24"/>
          <w:szCs w:val="24"/>
        </w:rPr>
        <w:t>Je fais le point</w:t>
      </w:r>
    </w:p>
    <w:p w:rsidR="00D67510" w:rsidRPr="004A02E6" w:rsidRDefault="00375D1C" w:rsidP="00375D1C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Comprendre cette notion de Divin</w:t>
      </w:r>
    </w:p>
    <w:p w:rsidR="00375D1C" w:rsidRPr="004A02E6" w:rsidRDefault="00375D1C" w:rsidP="00375D1C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Je fais le point de où j’en suis</w:t>
      </w:r>
    </w:p>
    <w:p w:rsidR="00D67510" w:rsidRPr="004A02E6" w:rsidRDefault="00D67510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 w:rsidRPr="004A02E6">
        <w:rPr>
          <w:rFonts w:ascii="Book Antiqua" w:hAnsi="Book Antiqua"/>
          <w:b/>
          <w:color w:val="4472C4"/>
          <w:sz w:val="24"/>
          <w:szCs w:val="24"/>
        </w:rPr>
        <w:t>J’évolue dans cette voie</w:t>
      </w:r>
    </w:p>
    <w:p w:rsidR="00673CE9" w:rsidRPr="004A02E6" w:rsidRDefault="00673CE9" w:rsidP="004A02E6">
      <w:pPr>
        <w:pStyle w:val="Paragraphedeliste"/>
        <w:numPr>
          <w:ilvl w:val="0"/>
          <w:numId w:val="81"/>
        </w:numPr>
        <w:spacing w:after="0"/>
        <w:jc w:val="both"/>
        <w:rPr>
          <w:rFonts w:ascii="Book Antiqua" w:hAnsi="Book Antiqua" w:cs="Calibri"/>
          <w:sz w:val="24"/>
          <w:szCs w:val="24"/>
        </w:rPr>
      </w:pPr>
      <w:r w:rsidRPr="004A02E6">
        <w:rPr>
          <w:rFonts w:ascii="Book Antiqua" w:hAnsi="Book Antiqua" w:cs="Calibri"/>
          <w:sz w:val="24"/>
          <w:szCs w:val="24"/>
        </w:rPr>
        <w:t>Je regarde mes comportements défensifs avec compassion</w:t>
      </w:r>
    </w:p>
    <w:p w:rsidR="00673CE9" w:rsidRPr="004A02E6" w:rsidRDefault="00673CE9" w:rsidP="004A02E6">
      <w:pPr>
        <w:pStyle w:val="Paragraphedeliste"/>
        <w:numPr>
          <w:ilvl w:val="0"/>
          <w:numId w:val="81"/>
        </w:numPr>
        <w:spacing w:after="0"/>
        <w:jc w:val="both"/>
        <w:rPr>
          <w:rFonts w:ascii="Book Antiqua" w:hAnsi="Book Antiqua" w:cs="Calibri"/>
          <w:sz w:val="24"/>
          <w:szCs w:val="24"/>
        </w:rPr>
      </w:pPr>
      <w:r w:rsidRPr="004A02E6">
        <w:rPr>
          <w:rFonts w:ascii="Book Antiqua" w:hAnsi="Book Antiqua" w:cs="Calibri"/>
          <w:sz w:val="24"/>
          <w:szCs w:val="24"/>
        </w:rPr>
        <w:t>J</w:t>
      </w:r>
      <w:r w:rsidR="006C26F7">
        <w:rPr>
          <w:rFonts w:ascii="Book Antiqua" w:hAnsi="Book Antiqua" w:cs="Calibri"/>
          <w:sz w:val="24"/>
          <w:szCs w:val="24"/>
        </w:rPr>
        <w:t>’accepte mes vulnérabilités intérieures</w:t>
      </w:r>
    </w:p>
    <w:p w:rsidR="00673CE9" w:rsidRPr="004A02E6" w:rsidRDefault="00673CE9" w:rsidP="004A02E6">
      <w:pPr>
        <w:pStyle w:val="Paragraphedeliste"/>
        <w:numPr>
          <w:ilvl w:val="0"/>
          <w:numId w:val="81"/>
        </w:numPr>
        <w:spacing w:after="0"/>
        <w:jc w:val="both"/>
        <w:rPr>
          <w:rFonts w:ascii="Book Antiqua" w:hAnsi="Book Antiqua" w:cs="Calibri"/>
          <w:sz w:val="24"/>
          <w:szCs w:val="24"/>
        </w:rPr>
      </w:pPr>
      <w:r w:rsidRPr="004A02E6">
        <w:rPr>
          <w:rFonts w:ascii="Book Antiqua" w:hAnsi="Book Antiqua" w:cs="Calibri"/>
          <w:sz w:val="24"/>
          <w:szCs w:val="24"/>
        </w:rPr>
        <w:t xml:space="preserve">Je </w:t>
      </w:r>
      <w:r w:rsidR="006C26F7">
        <w:rPr>
          <w:rFonts w:ascii="Book Antiqua" w:hAnsi="Book Antiqua" w:cs="Calibri"/>
          <w:sz w:val="24"/>
          <w:szCs w:val="24"/>
        </w:rPr>
        <w:t>me libère des conflits non pardonnés</w:t>
      </w:r>
    </w:p>
    <w:p w:rsidR="00673CE9" w:rsidRPr="004A02E6" w:rsidRDefault="006C26F7" w:rsidP="004A02E6">
      <w:pPr>
        <w:pStyle w:val="Paragraphedeliste"/>
        <w:numPr>
          <w:ilvl w:val="0"/>
          <w:numId w:val="81"/>
        </w:numPr>
        <w:spacing w:after="0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Je développe une relation avec la Sagesse</w:t>
      </w:r>
      <w:r w:rsidR="00673CE9" w:rsidRPr="004A02E6">
        <w:rPr>
          <w:rFonts w:ascii="Book Antiqua" w:hAnsi="Book Antiqua" w:cs="Calibri"/>
          <w:sz w:val="24"/>
          <w:szCs w:val="24"/>
        </w:rPr>
        <w:t xml:space="preserve"> Divin</w:t>
      </w:r>
      <w:r>
        <w:rPr>
          <w:rFonts w:ascii="Book Antiqua" w:hAnsi="Book Antiqua" w:cs="Calibri"/>
          <w:sz w:val="24"/>
          <w:szCs w:val="24"/>
        </w:rPr>
        <w:t>e en moi</w:t>
      </w:r>
    </w:p>
    <w:p w:rsidR="00EE05FA" w:rsidRPr="004A02E6" w:rsidRDefault="006C26F7" w:rsidP="004A02E6">
      <w:pPr>
        <w:numPr>
          <w:ilvl w:val="0"/>
          <w:numId w:val="76"/>
        </w:numPr>
        <w:spacing w:after="0" w:line="240" w:lineRule="auto"/>
        <w:rPr>
          <w:rFonts w:ascii="Book Antiqua" w:hAnsi="Book Antiqua"/>
          <w:color w:val="538135"/>
          <w:sz w:val="24"/>
          <w:szCs w:val="24"/>
        </w:rPr>
      </w:pPr>
      <w:r>
        <w:rPr>
          <w:rFonts w:ascii="Book Antiqua" w:hAnsi="Book Antiqua"/>
          <w:color w:val="538135"/>
          <w:sz w:val="24"/>
          <w:szCs w:val="24"/>
        </w:rPr>
        <w:t>Méditation de connexion à la sagesse</w:t>
      </w:r>
      <w:r w:rsidR="004A02E6" w:rsidRPr="004A02E6">
        <w:rPr>
          <w:rFonts w:ascii="Book Antiqua" w:hAnsi="Book Antiqua"/>
          <w:sz w:val="24"/>
          <w:szCs w:val="24"/>
        </w:rPr>
        <w:t xml:space="preserve"> </w:t>
      </w:r>
      <w:r w:rsidR="004A02E6" w:rsidRPr="006C26F7">
        <w:rPr>
          <w:rFonts w:ascii="Book Antiqua" w:hAnsi="Book Antiqua"/>
          <w:color w:val="538135"/>
          <w:sz w:val="24"/>
          <w:szCs w:val="24"/>
        </w:rPr>
        <w:t>Divin</w:t>
      </w:r>
      <w:r w:rsidRPr="006C26F7">
        <w:rPr>
          <w:rFonts w:ascii="Book Antiqua" w:hAnsi="Book Antiqua"/>
          <w:color w:val="538135"/>
          <w:sz w:val="24"/>
          <w:szCs w:val="24"/>
        </w:rPr>
        <w:t>e</w:t>
      </w:r>
      <w:r w:rsidR="004A02E6" w:rsidRPr="006C26F7">
        <w:rPr>
          <w:rFonts w:ascii="Book Antiqua" w:hAnsi="Book Antiqua"/>
          <w:color w:val="538135"/>
          <w:sz w:val="24"/>
          <w:szCs w:val="24"/>
        </w:rPr>
        <w:t xml:space="preserve"> en moi</w:t>
      </w:r>
    </w:p>
    <w:p w:rsidR="00D67510" w:rsidRPr="00E61D2D" w:rsidRDefault="00D67510" w:rsidP="00D67510">
      <w:pPr>
        <w:ind w:left="720"/>
        <w:rPr>
          <w:rFonts w:ascii="Book Antiqua" w:hAnsi="Book Antiqua"/>
        </w:rPr>
      </w:pPr>
    </w:p>
    <w:p w:rsidR="00D67510" w:rsidRDefault="005236B2" w:rsidP="00D67510">
      <w:pPr>
        <w:numPr>
          <w:ilvl w:val="0"/>
          <w:numId w:val="77"/>
        </w:numPr>
        <w:spacing w:after="0" w:line="240" w:lineRule="auto"/>
        <w:rPr>
          <w:rFonts w:ascii="Book Antiqua" w:hAnsi="Book Antiqua"/>
          <w:b/>
          <w:color w:val="0070C0"/>
          <w:sz w:val="32"/>
          <w:szCs w:val="32"/>
        </w:rPr>
      </w:pPr>
      <w:r>
        <w:rPr>
          <w:rFonts w:ascii="Book Antiqua" w:hAnsi="Book Antiqua"/>
          <w:b/>
          <w:color w:val="0070C0"/>
          <w:sz w:val="32"/>
          <w:szCs w:val="32"/>
        </w:rPr>
        <w:t>La voie de l’Etre et de la connexion à mon Soi supérieur.</w:t>
      </w:r>
    </w:p>
    <w:p w:rsidR="00D67510" w:rsidRPr="00E32450" w:rsidRDefault="00D67510" w:rsidP="005236B2">
      <w:pPr>
        <w:spacing w:after="0"/>
        <w:ind w:left="720"/>
        <w:rPr>
          <w:rFonts w:ascii="Book Antiqua" w:hAnsi="Book Antiqua"/>
          <w:b/>
          <w:color w:val="0070C0"/>
          <w:sz w:val="32"/>
          <w:szCs w:val="32"/>
        </w:rPr>
      </w:pPr>
    </w:p>
    <w:p w:rsidR="00D67510" w:rsidRPr="004A02E6" w:rsidRDefault="00D67510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 w:rsidRPr="004A02E6">
        <w:rPr>
          <w:rFonts w:ascii="Book Antiqua" w:hAnsi="Book Antiqua"/>
          <w:b/>
          <w:color w:val="4472C4"/>
          <w:sz w:val="24"/>
          <w:szCs w:val="24"/>
        </w:rPr>
        <w:t>Je fais le point</w:t>
      </w:r>
    </w:p>
    <w:p w:rsidR="00D67510" w:rsidRPr="004A02E6" w:rsidRDefault="00D67510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Comprendre l’estime de soi</w:t>
      </w:r>
    </w:p>
    <w:p w:rsidR="00D67510" w:rsidRDefault="00D67510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J’évalue mon niveau d’estime personnelle</w:t>
      </w:r>
    </w:p>
    <w:p w:rsidR="005236B2" w:rsidRDefault="005236B2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J’évalue mon attachement à mon égo</w:t>
      </w:r>
    </w:p>
    <w:p w:rsidR="005236B2" w:rsidRDefault="005236B2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J’évalue mon niveau de peur et de doute</w:t>
      </w:r>
    </w:p>
    <w:p w:rsidR="00D67510" w:rsidRPr="004A02E6" w:rsidRDefault="00D67510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 w:rsidRPr="004A02E6">
        <w:rPr>
          <w:rFonts w:ascii="Book Antiqua" w:hAnsi="Book Antiqua"/>
          <w:b/>
          <w:color w:val="4472C4"/>
          <w:sz w:val="24"/>
          <w:szCs w:val="24"/>
        </w:rPr>
        <w:t>J’évolue dans cette voie</w:t>
      </w:r>
    </w:p>
    <w:p w:rsidR="00D67510" w:rsidRPr="004A02E6" w:rsidRDefault="00D67510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Je</w:t>
      </w:r>
      <w:r w:rsidR="005236B2">
        <w:rPr>
          <w:rFonts w:ascii="Book Antiqua" w:hAnsi="Book Antiqua"/>
          <w:sz w:val="24"/>
          <w:szCs w:val="24"/>
        </w:rPr>
        <w:t xml:space="preserve"> me reconnecte à mon Soi supérieur</w:t>
      </w:r>
    </w:p>
    <w:p w:rsidR="00D67510" w:rsidRPr="004A02E6" w:rsidRDefault="005236B2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Je développe mon intelligence émotionnelle</w:t>
      </w:r>
    </w:p>
    <w:p w:rsidR="00D67510" w:rsidRPr="004A02E6" w:rsidRDefault="00D67510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J’intègre de nouvelles croyances intérieures</w:t>
      </w:r>
    </w:p>
    <w:p w:rsidR="00D67510" w:rsidRPr="004A02E6" w:rsidRDefault="00D67510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Je</w:t>
      </w:r>
      <w:r w:rsidR="005236B2">
        <w:rPr>
          <w:rFonts w:ascii="Book Antiqua" w:hAnsi="Book Antiqua"/>
          <w:sz w:val="24"/>
          <w:szCs w:val="24"/>
        </w:rPr>
        <w:t xml:space="preserve"> reprends le contrôle de mes pensées et interprétations</w:t>
      </w:r>
    </w:p>
    <w:p w:rsidR="00D67510" w:rsidRPr="004A02E6" w:rsidRDefault="00D67510" w:rsidP="00D67510">
      <w:pPr>
        <w:numPr>
          <w:ilvl w:val="0"/>
          <w:numId w:val="76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color w:val="538135"/>
          <w:sz w:val="24"/>
          <w:szCs w:val="24"/>
        </w:rPr>
        <w:t>Méditation d’évolutio</w:t>
      </w:r>
      <w:r w:rsidR="005236B2">
        <w:rPr>
          <w:rFonts w:ascii="Book Antiqua" w:hAnsi="Book Antiqua"/>
          <w:color w:val="538135"/>
          <w:sz w:val="24"/>
          <w:szCs w:val="24"/>
        </w:rPr>
        <w:t>n pour vivre dans la co</w:t>
      </w:r>
      <w:r w:rsidRPr="004A02E6">
        <w:rPr>
          <w:rFonts w:ascii="Book Antiqua" w:hAnsi="Book Antiqua"/>
          <w:color w:val="538135"/>
          <w:sz w:val="24"/>
          <w:szCs w:val="24"/>
        </w:rPr>
        <w:t>n</w:t>
      </w:r>
      <w:r w:rsidR="005236B2">
        <w:rPr>
          <w:rFonts w:ascii="Book Antiqua" w:hAnsi="Book Antiqua"/>
          <w:color w:val="538135"/>
          <w:sz w:val="24"/>
          <w:szCs w:val="24"/>
        </w:rPr>
        <w:t>fiance</w:t>
      </w:r>
      <w:r w:rsidRPr="004A02E6">
        <w:rPr>
          <w:rFonts w:ascii="Book Antiqua" w:hAnsi="Book Antiqua"/>
          <w:sz w:val="24"/>
          <w:szCs w:val="24"/>
        </w:rPr>
        <w:t> </w:t>
      </w:r>
    </w:p>
    <w:p w:rsidR="00D67510" w:rsidRPr="00241FFB" w:rsidRDefault="00D67510" w:rsidP="00D67510">
      <w:pPr>
        <w:rPr>
          <w:rFonts w:ascii="Book Antiqua" w:hAnsi="Book Antiqua"/>
        </w:rPr>
      </w:pPr>
    </w:p>
    <w:p w:rsidR="00D67510" w:rsidRPr="00241FFB" w:rsidRDefault="005236B2" w:rsidP="00D67510">
      <w:pPr>
        <w:numPr>
          <w:ilvl w:val="0"/>
          <w:numId w:val="77"/>
        </w:numPr>
        <w:spacing w:after="0" w:line="240" w:lineRule="auto"/>
        <w:rPr>
          <w:rFonts w:ascii="Book Antiqua" w:hAnsi="Book Antiqua"/>
          <w:b/>
          <w:color w:val="0070C0"/>
          <w:sz w:val="32"/>
          <w:szCs w:val="32"/>
        </w:rPr>
      </w:pPr>
      <w:r>
        <w:rPr>
          <w:rFonts w:ascii="Book Antiqua" w:hAnsi="Book Antiqua"/>
          <w:b/>
          <w:color w:val="0070C0"/>
          <w:sz w:val="32"/>
          <w:szCs w:val="32"/>
        </w:rPr>
        <w:t>La voie du Faire et de créer du sens dans sa vie.</w:t>
      </w:r>
    </w:p>
    <w:p w:rsidR="00D67510" w:rsidRPr="00241FFB" w:rsidRDefault="00D67510" w:rsidP="005236B2">
      <w:pPr>
        <w:spacing w:after="0"/>
        <w:rPr>
          <w:rFonts w:ascii="Book Antiqua" w:hAnsi="Book Antiqua"/>
        </w:rPr>
      </w:pPr>
    </w:p>
    <w:p w:rsidR="00D67510" w:rsidRPr="004A02E6" w:rsidRDefault="00D67510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 w:rsidRPr="004A02E6">
        <w:rPr>
          <w:rFonts w:ascii="Book Antiqua" w:hAnsi="Book Antiqua"/>
          <w:b/>
          <w:color w:val="4472C4"/>
          <w:sz w:val="24"/>
          <w:szCs w:val="24"/>
        </w:rPr>
        <w:t>Je fais le point</w:t>
      </w:r>
    </w:p>
    <w:p w:rsidR="00D67510" w:rsidRDefault="00D67510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 xml:space="preserve">Je comprends la confiance en soi </w:t>
      </w:r>
    </w:p>
    <w:p w:rsidR="00F42C82" w:rsidRPr="004A02E6" w:rsidRDefault="00F42C82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Ce que je dois remettre en cause</w:t>
      </w:r>
    </w:p>
    <w:p w:rsidR="00D67510" w:rsidRDefault="00D67510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 xml:space="preserve">J’évalue mon niveau de confiance </w:t>
      </w:r>
    </w:p>
    <w:p w:rsidR="00D67510" w:rsidRPr="004A02E6" w:rsidRDefault="005236B2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>
        <w:rPr>
          <w:rFonts w:ascii="Book Antiqua" w:hAnsi="Book Antiqua"/>
          <w:b/>
          <w:color w:val="4472C4"/>
          <w:sz w:val="24"/>
          <w:szCs w:val="24"/>
        </w:rPr>
        <w:t>J’évolue dans cette voie</w:t>
      </w:r>
    </w:p>
    <w:p w:rsidR="00F42C82" w:rsidRDefault="00F42C82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Je rédige ma ligne de vie</w:t>
      </w:r>
    </w:p>
    <w:p w:rsidR="00F42C82" w:rsidRDefault="00F42C82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Où en suis-je dans mes domaines de vie</w:t>
      </w:r>
      <w:r w:rsidR="00D67510" w:rsidRPr="004A02E6">
        <w:rPr>
          <w:rFonts w:ascii="Book Antiqua" w:hAnsi="Book Antiqua"/>
          <w:sz w:val="24"/>
          <w:szCs w:val="24"/>
        </w:rPr>
        <w:t xml:space="preserve"> </w:t>
      </w:r>
    </w:p>
    <w:p w:rsidR="00D67510" w:rsidRDefault="00D67510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Je me fixe et aligne mes désirs et objectifs</w:t>
      </w:r>
    </w:p>
    <w:p w:rsidR="00F42C82" w:rsidRPr="004A02E6" w:rsidRDefault="00F42C82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J’ai conscience de mes moteurs de vie</w:t>
      </w:r>
    </w:p>
    <w:p w:rsidR="00D67510" w:rsidRDefault="00F42C82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Je me fixe des objectifs en fonction de mes valeurs </w:t>
      </w:r>
    </w:p>
    <w:p w:rsidR="00F42C82" w:rsidRPr="004A02E6" w:rsidRDefault="00F42C82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J’aligne mes objectifs de vie</w:t>
      </w:r>
    </w:p>
    <w:p w:rsidR="00D67510" w:rsidRDefault="00B7357D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J’utilise mon libre arbitre pour prendre</w:t>
      </w:r>
      <w:r w:rsidR="00D67510" w:rsidRPr="004A02E6">
        <w:rPr>
          <w:rFonts w:ascii="Book Antiqua" w:hAnsi="Book Antiqua"/>
          <w:sz w:val="24"/>
          <w:szCs w:val="24"/>
        </w:rPr>
        <w:t xml:space="preserve">  des décisions </w:t>
      </w:r>
    </w:p>
    <w:p w:rsidR="00B7357D" w:rsidRPr="004A02E6" w:rsidRDefault="00B7357D" w:rsidP="00D67510">
      <w:pPr>
        <w:numPr>
          <w:ilvl w:val="0"/>
          <w:numId w:val="7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Je fais le point de mon énergie entre le désir et la peur</w:t>
      </w:r>
    </w:p>
    <w:p w:rsidR="00D67510" w:rsidRPr="004A02E6" w:rsidRDefault="00B7357D" w:rsidP="00D67510">
      <w:pPr>
        <w:numPr>
          <w:ilvl w:val="0"/>
          <w:numId w:val="76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538135"/>
          <w:sz w:val="24"/>
          <w:szCs w:val="24"/>
        </w:rPr>
        <w:t xml:space="preserve"> </w:t>
      </w:r>
      <w:r w:rsidR="00D67510" w:rsidRPr="004A02E6">
        <w:rPr>
          <w:rFonts w:ascii="Book Antiqua" w:hAnsi="Book Antiqua"/>
          <w:color w:val="538135"/>
          <w:sz w:val="24"/>
          <w:szCs w:val="24"/>
        </w:rPr>
        <w:t>Méditation d’év</w:t>
      </w:r>
      <w:r>
        <w:rPr>
          <w:rFonts w:ascii="Book Antiqua" w:hAnsi="Book Antiqua"/>
          <w:color w:val="538135"/>
          <w:sz w:val="24"/>
          <w:szCs w:val="24"/>
        </w:rPr>
        <w:t>olution pour oser vivre pleinement</w:t>
      </w:r>
    </w:p>
    <w:p w:rsidR="00D67510" w:rsidRPr="00241FFB" w:rsidRDefault="00D67510" w:rsidP="00D67510">
      <w:pPr>
        <w:rPr>
          <w:rFonts w:ascii="Book Antiqua" w:hAnsi="Book Antiqua"/>
        </w:rPr>
      </w:pPr>
    </w:p>
    <w:p w:rsidR="00D67510" w:rsidRDefault="00D67510" w:rsidP="00D67510">
      <w:pPr>
        <w:numPr>
          <w:ilvl w:val="0"/>
          <w:numId w:val="77"/>
        </w:numPr>
        <w:spacing w:after="0" w:line="240" w:lineRule="auto"/>
        <w:rPr>
          <w:rFonts w:ascii="Book Antiqua" w:hAnsi="Book Antiqua"/>
          <w:b/>
          <w:color w:val="0070C0"/>
          <w:sz w:val="32"/>
          <w:szCs w:val="32"/>
        </w:rPr>
      </w:pPr>
      <w:r w:rsidRPr="00241FFB">
        <w:rPr>
          <w:rFonts w:ascii="Book Antiqua" w:hAnsi="Book Antiqua"/>
          <w:b/>
          <w:color w:val="0070C0"/>
          <w:sz w:val="32"/>
          <w:szCs w:val="32"/>
        </w:rPr>
        <w:t xml:space="preserve"> Dire : Je communique efficacement avec les autres !</w:t>
      </w:r>
    </w:p>
    <w:p w:rsidR="00D67510" w:rsidRDefault="00D67510" w:rsidP="00D67510">
      <w:pPr>
        <w:rPr>
          <w:rFonts w:ascii="Book Antiqua" w:hAnsi="Book Antiqua"/>
          <w:b/>
          <w:color w:val="0070C0"/>
          <w:sz w:val="32"/>
          <w:szCs w:val="32"/>
        </w:rPr>
      </w:pPr>
    </w:p>
    <w:p w:rsidR="00D67510" w:rsidRPr="004A02E6" w:rsidRDefault="00D67510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 w:rsidRPr="004A02E6">
        <w:rPr>
          <w:rFonts w:ascii="Book Antiqua" w:hAnsi="Book Antiqua"/>
          <w:b/>
          <w:color w:val="4472C4"/>
          <w:sz w:val="24"/>
          <w:szCs w:val="24"/>
        </w:rPr>
        <w:t>Je fais le point</w:t>
      </w:r>
    </w:p>
    <w:p w:rsidR="00D67510" w:rsidRPr="004A02E6" w:rsidRDefault="00D67510" w:rsidP="00D67510">
      <w:pPr>
        <w:numPr>
          <w:ilvl w:val="0"/>
          <w:numId w:val="78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</w:t>
      </w:r>
      <w:r w:rsidR="00A06A44">
        <w:rPr>
          <w:rFonts w:ascii="Book Antiqua" w:hAnsi="Book Antiqua"/>
          <w:sz w:val="24"/>
          <w:szCs w:val="24"/>
        </w:rPr>
        <w:t>e comprends la communication authentique</w:t>
      </w:r>
    </w:p>
    <w:p w:rsidR="00D67510" w:rsidRPr="004A02E6" w:rsidRDefault="00D67510" w:rsidP="00D67510">
      <w:pPr>
        <w:numPr>
          <w:ilvl w:val="0"/>
          <w:numId w:val="78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J’évalue mon niveau de relation avec les autres</w:t>
      </w:r>
    </w:p>
    <w:p w:rsidR="00D67510" w:rsidRPr="004A02E6" w:rsidRDefault="00D67510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 w:rsidRPr="004A02E6">
        <w:rPr>
          <w:rFonts w:ascii="Book Antiqua" w:hAnsi="Book Antiqua"/>
          <w:b/>
          <w:color w:val="4472C4"/>
          <w:sz w:val="24"/>
          <w:szCs w:val="24"/>
        </w:rPr>
        <w:t>J’évolue dans cette voie</w:t>
      </w:r>
    </w:p>
    <w:p w:rsidR="00D67510" w:rsidRPr="004A02E6" w:rsidRDefault="00A06A44" w:rsidP="00D67510">
      <w:pPr>
        <w:numPr>
          <w:ilvl w:val="0"/>
          <w:numId w:val="78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Je comprends les états du moi</w:t>
      </w:r>
    </w:p>
    <w:p w:rsidR="00D67510" w:rsidRPr="004A02E6" w:rsidRDefault="00A06A44" w:rsidP="00D67510">
      <w:pPr>
        <w:numPr>
          <w:ilvl w:val="0"/>
          <w:numId w:val="78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J’intègre le triangle dramatique</w:t>
      </w:r>
    </w:p>
    <w:p w:rsidR="00D67510" w:rsidRPr="004A02E6" w:rsidRDefault="00A06A44" w:rsidP="00D67510">
      <w:pPr>
        <w:numPr>
          <w:ilvl w:val="0"/>
          <w:numId w:val="78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J’intègre de nouvelles règles de communication</w:t>
      </w:r>
    </w:p>
    <w:p w:rsidR="00D67510" w:rsidRDefault="00D67510" w:rsidP="00D67510">
      <w:pPr>
        <w:numPr>
          <w:ilvl w:val="0"/>
          <w:numId w:val="78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J’intègre la notion de « frontières » entre l’autre et moi</w:t>
      </w:r>
    </w:p>
    <w:p w:rsidR="00A06A44" w:rsidRPr="004A02E6" w:rsidRDefault="00A06A44" w:rsidP="00D67510">
      <w:pPr>
        <w:numPr>
          <w:ilvl w:val="0"/>
          <w:numId w:val="78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J’ai une bonne intimité relationnelle</w:t>
      </w:r>
    </w:p>
    <w:p w:rsidR="00D67510" w:rsidRPr="004A02E6" w:rsidRDefault="00A06A44" w:rsidP="00D67510">
      <w:pPr>
        <w:numPr>
          <w:ilvl w:val="0"/>
          <w:numId w:val="78"/>
        </w:numPr>
        <w:spacing w:after="0" w:line="240" w:lineRule="auto"/>
        <w:rPr>
          <w:rFonts w:ascii="Book Antiqua" w:hAnsi="Book Antiqua"/>
          <w:color w:val="538135"/>
          <w:sz w:val="24"/>
          <w:szCs w:val="24"/>
        </w:rPr>
      </w:pPr>
      <w:r>
        <w:rPr>
          <w:rFonts w:ascii="Book Antiqua" w:hAnsi="Book Antiqua"/>
          <w:color w:val="538135"/>
          <w:sz w:val="24"/>
          <w:szCs w:val="24"/>
        </w:rPr>
        <w:t>Méditation d’évolution pour être mieux avec les autres</w:t>
      </w:r>
    </w:p>
    <w:p w:rsidR="00D67510" w:rsidRPr="00241FFB" w:rsidRDefault="00D67510" w:rsidP="00D67510">
      <w:pPr>
        <w:jc w:val="both"/>
        <w:rPr>
          <w:rFonts w:ascii="Book Antiqua" w:hAnsi="Book Antiqua"/>
        </w:rPr>
      </w:pPr>
    </w:p>
    <w:p w:rsidR="00D67510" w:rsidRDefault="00D67510" w:rsidP="00D67510">
      <w:pPr>
        <w:numPr>
          <w:ilvl w:val="0"/>
          <w:numId w:val="77"/>
        </w:numPr>
        <w:spacing w:after="0" w:line="240" w:lineRule="auto"/>
        <w:rPr>
          <w:rFonts w:ascii="Book Antiqua" w:hAnsi="Book Antiqua"/>
          <w:b/>
          <w:color w:val="0070C0"/>
          <w:sz w:val="32"/>
          <w:szCs w:val="32"/>
        </w:rPr>
      </w:pPr>
      <w:r w:rsidRPr="00241FFB">
        <w:rPr>
          <w:rFonts w:ascii="Book Antiqua" w:hAnsi="Book Antiqua"/>
          <w:b/>
          <w:color w:val="0070C0"/>
          <w:sz w:val="32"/>
          <w:szCs w:val="32"/>
        </w:rPr>
        <w:t>Avoir : J’attire et je vis une juste abondance !</w:t>
      </w:r>
    </w:p>
    <w:p w:rsidR="00D67510" w:rsidRDefault="00D67510" w:rsidP="00D67510">
      <w:pPr>
        <w:ind w:left="720"/>
        <w:rPr>
          <w:rFonts w:ascii="Book Antiqua" w:hAnsi="Book Antiqua"/>
          <w:b/>
          <w:color w:val="0070C0"/>
          <w:sz w:val="32"/>
          <w:szCs w:val="32"/>
        </w:rPr>
      </w:pPr>
    </w:p>
    <w:p w:rsidR="00D67510" w:rsidRPr="004A02E6" w:rsidRDefault="00D67510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 w:rsidRPr="004A02E6">
        <w:rPr>
          <w:rFonts w:ascii="Book Antiqua" w:hAnsi="Book Antiqua"/>
          <w:b/>
          <w:color w:val="4472C4"/>
          <w:sz w:val="24"/>
          <w:szCs w:val="24"/>
        </w:rPr>
        <w:t>Je fais le point</w:t>
      </w:r>
    </w:p>
    <w:p w:rsidR="00D67510" w:rsidRPr="004A02E6" w:rsidRDefault="00D67510" w:rsidP="00D67510">
      <w:pPr>
        <w:numPr>
          <w:ilvl w:val="0"/>
          <w:numId w:val="79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Je comprends la notion d’abondance</w:t>
      </w:r>
    </w:p>
    <w:p w:rsidR="00D67510" w:rsidRPr="004A02E6" w:rsidRDefault="00D67510" w:rsidP="00D67510">
      <w:pPr>
        <w:numPr>
          <w:ilvl w:val="0"/>
          <w:numId w:val="79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sz w:val="24"/>
          <w:szCs w:val="24"/>
        </w:rPr>
        <w:t>J’évalue ma relation à l’abondance</w:t>
      </w:r>
    </w:p>
    <w:p w:rsidR="00D67510" w:rsidRPr="004A02E6" w:rsidRDefault="00D67510" w:rsidP="00D67510">
      <w:pPr>
        <w:numPr>
          <w:ilvl w:val="1"/>
          <w:numId w:val="77"/>
        </w:numPr>
        <w:spacing w:after="0" w:line="240" w:lineRule="auto"/>
        <w:rPr>
          <w:rFonts w:ascii="Book Antiqua" w:hAnsi="Book Antiqua"/>
          <w:b/>
          <w:color w:val="4472C4"/>
          <w:sz w:val="24"/>
          <w:szCs w:val="24"/>
        </w:rPr>
      </w:pPr>
      <w:r w:rsidRPr="004A02E6">
        <w:rPr>
          <w:rFonts w:ascii="Book Antiqua" w:hAnsi="Book Antiqua"/>
          <w:b/>
          <w:color w:val="4472C4"/>
          <w:sz w:val="24"/>
          <w:szCs w:val="24"/>
        </w:rPr>
        <w:t>J’évolue dans cette voie</w:t>
      </w:r>
    </w:p>
    <w:p w:rsidR="00D67510" w:rsidRPr="004A02E6" w:rsidRDefault="00F01ED4" w:rsidP="00D67510">
      <w:pPr>
        <w:numPr>
          <w:ilvl w:val="0"/>
          <w:numId w:val="79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Je prends conscience de mes comportements</w:t>
      </w:r>
    </w:p>
    <w:p w:rsidR="00D67510" w:rsidRPr="004A02E6" w:rsidRDefault="00F01ED4" w:rsidP="00D67510">
      <w:pPr>
        <w:numPr>
          <w:ilvl w:val="0"/>
          <w:numId w:val="79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J’évalu</w:t>
      </w:r>
      <w:r w:rsidR="00D67510" w:rsidRPr="004A02E6">
        <w:rPr>
          <w:rFonts w:ascii="Book Antiqua" w:hAnsi="Book Antiqua"/>
          <w:sz w:val="24"/>
          <w:szCs w:val="24"/>
        </w:rPr>
        <w:t>e mes besoins essentiels</w:t>
      </w:r>
    </w:p>
    <w:p w:rsidR="00D67510" w:rsidRPr="004A02E6" w:rsidRDefault="00F01ED4" w:rsidP="00D67510">
      <w:pPr>
        <w:numPr>
          <w:ilvl w:val="0"/>
          <w:numId w:val="79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J’abondance est plus large que l’argent</w:t>
      </w:r>
    </w:p>
    <w:p w:rsidR="00D67510" w:rsidRPr="004A02E6" w:rsidRDefault="00D67510" w:rsidP="00D67510">
      <w:pPr>
        <w:numPr>
          <w:ilvl w:val="0"/>
          <w:numId w:val="79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A02E6">
        <w:rPr>
          <w:rFonts w:ascii="Book Antiqua" w:hAnsi="Book Antiqua"/>
          <w:color w:val="538135"/>
          <w:sz w:val="24"/>
          <w:szCs w:val="24"/>
        </w:rPr>
        <w:t>Méditation d’évolution</w:t>
      </w:r>
      <w:r w:rsidR="00F01ED4">
        <w:rPr>
          <w:rFonts w:ascii="Book Antiqua" w:hAnsi="Book Antiqua"/>
          <w:color w:val="538135"/>
          <w:sz w:val="24"/>
          <w:szCs w:val="24"/>
        </w:rPr>
        <w:t xml:space="preserve"> pour vivre dans une juste abondance</w:t>
      </w:r>
      <w:r w:rsidRPr="004A02E6">
        <w:rPr>
          <w:rFonts w:ascii="Book Antiqua" w:hAnsi="Book Antiqua"/>
          <w:color w:val="538135"/>
          <w:sz w:val="24"/>
          <w:szCs w:val="24"/>
        </w:rPr>
        <w:t> :</w:t>
      </w:r>
      <w:r w:rsidRPr="004A02E6">
        <w:rPr>
          <w:rFonts w:ascii="Book Antiqua" w:hAnsi="Book Antiqua"/>
          <w:sz w:val="24"/>
          <w:szCs w:val="24"/>
        </w:rPr>
        <w:t xml:space="preserve"> </w:t>
      </w:r>
    </w:p>
    <w:p w:rsidR="00D67510" w:rsidRDefault="00D67510" w:rsidP="00D67510">
      <w:pPr>
        <w:jc w:val="both"/>
        <w:rPr>
          <w:rFonts w:ascii="Book Antiqua" w:hAnsi="Book Antiqua"/>
          <w:sz w:val="24"/>
          <w:szCs w:val="24"/>
        </w:rPr>
      </w:pPr>
    </w:p>
    <w:p w:rsidR="00D67510" w:rsidRPr="00D67510" w:rsidRDefault="00D67510" w:rsidP="00D67510">
      <w:pPr>
        <w:jc w:val="both"/>
        <w:rPr>
          <w:rFonts w:ascii="Book Antiqua" w:hAnsi="Book Antiqua"/>
          <w:sz w:val="24"/>
          <w:szCs w:val="24"/>
        </w:rPr>
      </w:pPr>
    </w:p>
    <w:sectPr w:rsidR="00D67510" w:rsidRPr="00D67510" w:rsidSect="000A08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DA8" w:rsidRDefault="007A7DA8" w:rsidP="006111FF">
      <w:pPr>
        <w:spacing w:after="0" w:line="240" w:lineRule="auto"/>
      </w:pPr>
      <w:r>
        <w:separator/>
      </w:r>
    </w:p>
  </w:endnote>
  <w:endnote w:type="continuationSeparator" w:id="0">
    <w:p w:rsidR="007A7DA8" w:rsidRDefault="007A7DA8" w:rsidP="0061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A7" w:rsidRDefault="000C77A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422922"/>
      <w:docPartObj>
        <w:docPartGallery w:val="Page Numbers (Bottom of Page)"/>
        <w:docPartUnique/>
      </w:docPartObj>
    </w:sdtPr>
    <w:sdtEndPr/>
    <w:sdtContent>
      <w:p w:rsidR="000C77A7" w:rsidRDefault="000C77A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E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77A7" w:rsidRDefault="000C77A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A7" w:rsidRDefault="000C77A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DA8" w:rsidRDefault="007A7DA8" w:rsidP="006111FF">
      <w:pPr>
        <w:spacing w:after="0" w:line="240" w:lineRule="auto"/>
      </w:pPr>
      <w:r>
        <w:separator/>
      </w:r>
    </w:p>
  </w:footnote>
  <w:footnote w:type="continuationSeparator" w:id="0">
    <w:p w:rsidR="007A7DA8" w:rsidRDefault="007A7DA8" w:rsidP="0061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A7" w:rsidRDefault="000C77A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A7" w:rsidRDefault="000C77A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A7" w:rsidRDefault="000C77A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451C"/>
      </v:shape>
    </w:pict>
  </w:numPicBullet>
  <w:numPicBullet w:numPicBulletId="1">
    <w:pict>
      <v:shape id="_x0000_i1043" type="#_x0000_t75" style="width:11.25pt;height:11.25pt" o:bullet="t">
        <v:imagedata r:id="rId2" o:title="mso781D"/>
      </v:shape>
    </w:pict>
  </w:numPicBullet>
  <w:abstractNum w:abstractNumId="0" w15:restartNumberingAfterBreak="0">
    <w:nsid w:val="00562229"/>
    <w:multiLevelType w:val="hybridMultilevel"/>
    <w:tmpl w:val="4E6E4908"/>
    <w:lvl w:ilvl="0" w:tplc="9ADC7E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35AB0"/>
    <w:multiLevelType w:val="hybridMultilevel"/>
    <w:tmpl w:val="596619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0D41"/>
    <w:multiLevelType w:val="hybridMultilevel"/>
    <w:tmpl w:val="4D3EBEA4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67DC"/>
    <w:multiLevelType w:val="hybridMultilevel"/>
    <w:tmpl w:val="5826202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F73E4"/>
    <w:multiLevelType w:val="hybridMultilevel"/>
    <w:tmpl w:val="8000E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46219"/>
    <w:multiLevelType w:val="hybridMultilevel"/>
    <w:tmpl w:val="2342F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71BC7"/>
    <w:multiLevelType w:val="hybridMultilevel"/>
    <w:tmpl w:val="9BCA2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40423"/>
    <w:multiLevelType w:val="hybridMultilevel"/>
    <w:tmpl w:val="A6686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D52DF"/>
    <w:multiLevelType w:val="hybridMultilevel"/>
    <w:tmpl w:val="8536EE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302DA"/>
    <w:multiLevelType w:val="hybridMultilevel"/>
    <w:tmpl w:val="43882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E7D34"/>
    <w:multiLevelType w:val="hybridMultilevel"/>
    <w:tmpl w:val="20BAFC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FC3A87"/>
    <w:multiLevelType w:val="hybridMultilevel"/>
    <w:tmpl w:val="0B6C9A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74F19"/>
    <w:multiLevelType w:val="hybridMultilevel"/>
    <w:tmpl w:val="62666E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3947"/>
    <w:multiLevelType w:val="hybridMultilevel"/>
    <w:tmpl w:val="2D9C05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D02B5"/>
    <w:multiLevelType w:val="hybridMultilevel"/>
    <w:tmpl w:val="8BA229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B036A"/>
    <w:multiLevelType w:val="hybridMultilevel"/>
    <w:tmpl w:val="52BC8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57D4A"/>
    <w:multiLevelType w:val="hybridMultilevel"/>
    <w:tmpl w:val="CA9C5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F0E64"/>
    <w:multiLevelType w:val="hybridMultilevel"/>
    <w:tmpl w:val="984C04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0669B"/>
    <w:multiLevelType w:val="hybridMultilevel"/>
    <w:tmpl w:val="10922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D6B2E"/>
    <w:multiLevelType w:val="hybridMultilevel"/>
    <w:tmpl w:val="10CCAF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20C4D"/>
    <w:multiLevelType w:val="hybridMultilevel"/>
    <w:tmpl w:val="1A407D1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2FF63FAB"/>
    <w:multiLevelType w:val="hybridMultilevel"/>
    <w:tmpl w:val="AE3A5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B4F38"/>
    <w:multiLevelType w:val="hybridMultilevel"/>
    <w:tmpl w:val="AAFE6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95A1E"/>
    <w:multiLevelType w:val="hybridMultilevel"/>
    <w:tmpl w:val="0DAA98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A2374D"/>
    <w:multiLevelType w:val="hybridMultilevel"/>
    <w:tmpl w:val="67D4B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D6B90"/>
    <w:multiLevelType w:val="hybridMultilevel"/>
    <w:tmpl w:val="47E6C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D51F1"/>
    <w:multiLevelType w:val="hybridMultilevel"/>
    <w:tmpl w:val="B442ED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075C15"/>
    <w:multiLevelType w:val="hybridMultilevel"/>
    <w:tmpl w:val="B40E3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2B5262"/>
    <w:multiLevelType w:val="hybridMultilevel"/>
    <w:tmpl w:val="72CEC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7A90"/>
    <w:multiLevelType w:val="hybridMultilevel"/>
    <w:tmpl w:val="8D8CD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C2F6C"/>
    <w:multiLevelType w:val="hybridMultilevel"/>
    <w:tmpl w:val="43C67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7502D9"/>
    <w:multiLevelType w:val="hybridMultilevel"/>
    <w:tmpl w:val="B31A81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007BEE"/>
    <w:multiLevelType w:val="hybridMultilevel"/>
    <w:tmpl w:val="3D289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F4390A"/>
    <w:multiLevelType w:val="hybridMultilevel"/>
    <w:tmpl w:val="03AAE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F1744"/>
    <w:multiLevelType w:val="hybridMultilevel"/>
    <w:tmpl w:val="60202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D51AA4"/>
    <w:multiLevelType w:val="hybridMultilevel"/>
    <w:tmpl w:val="8084E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E14DA"/>
    <w:multiLevelType w:val="hybridMultilevel"/>
    <w:tmpl w:val="3D3CAA7E"/>
    <w:lvl w:ilvl="0" w:tplc="504CF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654453E"/>
    <w:multiLevelType w:val="hybridMultilevel"/>
    <w:tmpl w:val="415CFB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130488"/>
    <w:multiLevelType w:val="hybridMultilevel"/>
    <w:tmpl w:val="5E3694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8503CE"/>
    <w:multiLevelType w:val="hybridMultilevel"/>
    <w:tmpl w:val="365CC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AD00C2"/>
    <w:multiLevelType w:val="hybridMultilevel"/>
    <w:tmpl w:val="84227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D633F9"/>
    <w:multiLevelType w:val="hybridMultilevel"/>
    <w:tmpl w:val="47E486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8B7860"/>
    <w:multiLevelType w:val="hybridMultilevel"/>
    <w:tmpl w:val="9C1A35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07E2D7D"/>
    <w:multiLevelType w:val="hybridMultilevel"/>
    <w:tmpl w:val="9226569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C6084F"/>
    <w:multiLevelType w:val="hybridMultilevel"/>
    <w:tmpl w:val="CBB0B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071711"/>
    <w:multiLevelType w:val="hybridMultilevel"/>
    <w:tmpl w:val="3AE0F958"/>
    <w:lvl w:ilvl="0" w:tplc="040C000B">
      <w:start w:val="1"/>
      <w:numFmt w:val="bullet"/>
      <w:lvlText w:val=""/>
      <w:lvlJc w:val="left"/>
      <w:pPr>
        <w:ind w:left="10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6" w15:restartNumberingAfterBreak="0">
    <w:nsid w:val="57B3351D"/>
    <w:multiLevelType w:val="hybridMultilevel"/>
    <w:tmpl w:val="BAC6AE1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80910EA"/>
    <w:multiLevelType w:val="hybridMultilevel"/>
    <w:tmpl w:val="3F7E3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93533F"/>
    <w:multiLevelType w:val="hybridMultilevel"/>
    <w:tmpl w:val="73D40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DE154C"/>
    <w:multiLevelType w:val="hybridMultilevel"/>
    <w:tmpl w:val="58703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8908D7"/>
    <w:multiLevelType w:val="hybridMultilevel"/>
    <w:tmpl w:val="9CC25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8D2A74"/>
    <w:multiLevelType w:val="hybridMultilevel"/>
    <w:tmpl w:val="90628A1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69222B"/>
    <w:multiLevelType w:val="hybridMultilevel"/>
    <w:tmpl w:val="95AC7B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A8109F"/>
    <w:multiLevelType w:val="hybridMultilevel"/>
    <w:tmpl w:val="A61C08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4D4813"/>
    <w:multiLevelType w:val="hybridMultilevel"/>
    <w:tmpl w:val="85C07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10191D"/>
    <w:multiLevelType w:val="hybridMultilevel"/>
    <w:tmpl w:val="6BDA2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5E418C"/>
    <w:multiLevelType w:val="hybridMultilevel"/>
    <w:tmpl w:val="B3786F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4058AF"/>
    <w:multiLevelType w:val="hybridMultilevel"/>
    <w:tmpl w:val="E6284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F34E35"/>
    <w:multiLevelType w:val="hybridMultilevel"/>
    <w:tmpl w:val="F9282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6A2BC9"/>
    <w:multiLevelType w:val="hybridMultilevel"/>
    <w:tmpl w:val="BD0C14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992D02"/>
    <w:multiLevelType w:val="hybridMultilevel"/>
    <w:tmpl w:val="C1F8B908"/>
    <w:lvl w:ilvl="0" w:tplc="A30EBC94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DC0BF2"/>
    <w:multiLevelType w:val="hybridMultilevel"/>
    <w:tmpl w:val="C12EA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D95F70"/>
    <w:multiLevelType w:val="hybridMultilevel"/>
    <w:tmpl w:val="377A8EE8"/>
    <w:lvl w:ilvl="0" w:tplc="A30EBC94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394D72"/>
    <w:multiLevelType w:val="hybridMultilevel"/>
    <w:tmpl w:val="989AE3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A30D14"/>
    <w:multiLevelType w:val="hybridMultilevel"/>
    <w:tmpl w:val="CF56C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AD1050"/>
    <w:multiLevelType w:val="hybridMultilevel"/>
    <w:tmpl w:val="E6D876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E919AD"/>
    <w:multiLevelType w:val="hybridMultilevel"/>
    <w:tmpl w:val="8EB8A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A00435"/>
    <w:multiLevelType w:val="hybridMultilevel"/>
    <w:tmpl w:val="FD323012"/>
    <w:lvl w:ilvl="0" w:tplc="A30EBC94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D006AB"/>
    <w:multiLevelType w:val="hybridMultilevel"/>
    <w:tmpl w:val="F54C2F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6054B9"/>
    <w:multiLevelType w:val="hybridMultilevel"/>
    <w:tmpl w:val="188C26A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411F1A"/>
    <w:multiLevelType w:val="hybridMultilevel"/>
    <w:tmpl w:val="7A8604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A20284"/>
    <w:multiLevelType w:val="hybridMultilevel"/>
    <w:tmpl w:val="847E3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383DD5"/>
    <w:multiLevelType w:val="hybridMultilevel"/>
    <w:tmpl w:val="AFBAE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516DE3"/>
    <w:multiLevelType w:val="hybridMultilevel"/>
    <w:tmpl w:val="76F62C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0F49CB"/>
    <w:multiLevelType w:val="hybridMultilevel"/>
    <w:tmpl w:val="842290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456AC9"/>
    <w:multiLevelType w:val="hybridMultilevel"/>
    <w:tmpl w:val="BC323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4C69F8"/>
    <w:multiLevelType w:val="hybridMultilevel"/>
    <w:tmpl w:val="1974B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115CFB"/>
    <w:multiLevelType w:val="hybridMultilevel"/>
    <w:tmpl w:val="8D42A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84219B"/>
    <w:multiLevelType w:val="hybridMultilevel"/>
    <w:tmpl w:val="F69A2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E629EF"/>
    <w:multiLevelType w:val="hybridMultilevel"/>
    <w:tmpl w:val="FA80AE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5847D4"/>
    <w:multiLevelType w:val="hybridMultilevel"/>
    <w:tmpl w:val="82FA2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9"/>
  </w:num>
  <w:num w:numId="2">
    <w:abstractNumId w:val="66"/>
  </w:num>
  <w:num w:numId="3">
    <w:abstractNumId w:val="51"/>
  </w:num>
  <w:num w:numId="4">
    <w:abstractNumId w:val="41"/>
  </w:num>
  <w:num w:numId="5">
    <w:abstractNumId w:val="38"/>
  </w:num>
  <w:num w:numId="6">
    <w:abstractNumId w:val="19"/>
  </w:num>
  <w:num w:numId="7">
    <w:abstractNumId w:val="23"/>
  </w:num>
  <w:num w:numId="8">
    <w:abstractNumId w:val="67"/>
  </w:num>
  <w:num w:numId="9">
    <w:abstractNumId w:val="17"/>
  </w:num>
  <w:num w:numId="10">
    <w:abstractNumId w:val="46"/>
  </w:num>
  <w:num w:numId="11">
    <w:abstractNumId w:val="45"/>
  </w:num>
  <w:num w:numId="12">
    <w:abstractNumId w:val="1"/>
  </w:num>
  <w:num w:numId="13">
    <w:abstractNumId w:val="28"/>
  </w:num>
  <w:num w:numId="14">
    <w:abstractNumId w:val="55"/>
  </w:num>
  <w:num w:numId="15">
    <w:abstractNumId w:val="75"/>
  </w:num>
  <w:num w:numId="16">
    <w:abstractNumId w:val="3"/>
  </w:num>
  <w:num w:numId="17">
    <w:abstractNumId w:val="71"/>
  </w:num>
  <w:num w:numId="18">
    <w:abstractNumId w:val="35"/>
  </w:num>
  <w:num w:numId="19">
    <w:abstractNumId w:val="73"/>
  </w:num>
  <w:num w:numId="20">
    <w:abstractNumId w:val="14"/>
  </w:num>
  <w:num w:numId="21">
    <w:abstractNumId w:val="57"/>
  </w:num>
  <w:num w:numId="22">
    <w:abstractNumId w:val="48"/>
  </w:num>
  <w:num w:numId="23">
    <w:abstractNumId w:val="59"/>
  </w:num>
  <w:num w:numId="24">
    <w:abstractNumId w:val="9"/>
  </w:num>
  <w:num w:numId="25">
    <w:abstractNumId w:val="5"/>
  </w:num>
  <w:num w:numId="26">
    <w:abstractNumId w:val="25"/>
  </w:num>
  <w:num w:numId="27">
    <w:abstractNumId w:val="40"/>
  </w:num>
  <w:num w:numId="28">
    <w:abstractNumId w:val="50"/>
  </w:num>
  <w:num w:numId="29">
    <w:abstractNumId w:val="58"/>
  </w:num>
  <w:num w:numId="30">
    <w:abstractNumId w:val="44"/>
  </w:num>
  <w:num w:numId="31">
    <w:abstractNumId w:val="72"/>
  </w:num>
  <w:num w:numId="32">
    <w:abstractNumId w:val="26"/>
  </w:num>
  <w:num w:numId="33">
    <w:abstractNumId w:val="12"/>
  </w:num>
  <w:num w:numId="34">
    <w:abstractNumId w:val="11"/>
  </w:num>
  <w:num w:numId="35">
    <w:abstractNumId w:val="80"/>
  </w:num>
  <w:num w:numId="36">
    <w:abstractNumId w:val="78"/>
  </w:num>
  <w:num w:numId="37">
    <w:abstractNumId w:val="64"/>
  </w:num>
  <w:num w:numId="38">
    <w:abstractNumId w:val="18"/>
  </w:num>
  <w:num w:numId="39">
    <w:abstractNumId w:val="63"/>
  </w:num>
  <w:num w:numId="40">
    <w:abstractNumId w:val="56"/>
  </w:num>
  <w:num w:numId="41">
    <w:abstractNumId w:val="70"/>
  </w:num>
  <w:num w:numId="42">
    <w:abstractNumId w:val="16"/>
  </w:num>
  <w:num w:numId="43">
    <w:abstractNumId w:val="34"/>
  </w:num>
  <w:num w:numId="44">
    <w:abstractNumId w:val="77"/>
  </w:num>
  <w:num w:numId="45">
    <w:abstractNumId w:val="15"/>
  </w:num>
  <w:num w:numId="46">
    <w:abstractNumId w:val="6"/>
  </w:num>
  <w:num w:numId="47">
    <w:abstractNumId w:val="65"/>
  </w:num>
  <w:num w:numId="48">
    <w:abstractNumId w:val="31"/>
  </w:num>
  <w:num w:numId="49">
    <w:abstractNumId w:val="27"/>
  </w:num>
  <w:num w:numId="50">
    <w:abstractNumId w:val="24"/>
  </w:num>
  <w:num w:numId="51">
    <w:abstractNumId w:val="33"/>
  </w:num>
  <w:num w:numId="52">
    <w:abstractNumId w:val="53"/>
  </w:num>
  <w:num w:numId="53">
    <w:abstractNumId w:val="61"/>
  </w:num>
  <w:num w:numId="54">
    <w:abstractNumId w:val="20"/>
  </w:num>
  <w:num w:numId="55">
    <w:abstractNumId w:val="22"/>
  </w:num>
  <w:num w:numId="56">
    <w:abstractNumId w:val="43"/>
  </w:num>
  <w:num w:numId="57">
    <w:abstractNumId w:val="68"/>
  </w:num>
  <w:num w:numId="58">
    <w:abstractNumId w:val="0"/>
  </w:num>
  <w:num w:numId="59">
    <w:abstractNumId w:val="30"/>
  </w:num>
  <w:num w:numId="60">
    <w:abstractNumId w:val="49"/>
  </w:num>
  <w:num w:numId="61">
    <w:abstractNumId w:val="62"/>
  </w:num>
  <w:num w:numId="62">
    <w:abstractNumId w:val="60"/>
  </w:num>
  <w:num w:numId="63">
    <w:abstractNumId w:val="7"/>
  </w:num>
  <w:num w:numId="64">
    <w:abstractNumId w:val="32"/>
  </w:num>
  <w:num w:numId="65">
    <w:abstractNumId w:val="4"/>
  </w:num>
  <w:num w:numId="66">
    <w:abstractNumId w:val="13"/>
  </w:num>
  <w:num w:numId="67">
    <w:abstractNumId w:val="29"/>
  </w:num>
  <w:num w:numId="68">
    <w:abstractNumId w:val="47"/>
  </w:num>
  <w:num w:numId="69">
    <w:abstractNumId w:val="52"/>
  </w:num>
  <w:num w:numId="70">
    <w:abstractNumId w:val="8"/>
  </w:num>
  <w:num w:numId="71">
    <w:abstractNumId w:val="74"/>
  </w:num>
  <w:num w:numId="72">
    <w:abstractNumId w:val="54"/>
  </w:num>
  <w:num w:numId="73">
    <w:abstractNumId w:val="36"/>
  </w:num>
  <w:num w:numId="74">
    <w:abstractNumId w:val="37"/>
  </w:num>
  <w:num w:numId="75">
    <w:abstractNumId w:val="39"/>
  </w:num>
  <w:num w:numId="76">
    <w:abstractNumId w:val="76"/>
  </w:num>
  <w:num w:numId="77">
    <w:abstractNumId w:val="2"/>
  </w:num>
  <w:num w:numId="78">
    <w:abstractNumId w:val="42"/>
  </w:num>
  <w:num w:numId="79">
    <w:abstractNumId w:val="10"/>
  </w:num>
  <w:num w:numId="80">
    <w:abstractNumId w:val="79"/>
  </w:num>
  <w:num w:numId="81">
    <w:abstractNumId w:val="2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82"/>
    <w:rsid w:val="00000696"/>
    <w:rsid w:val="00001F2E"/>
    <w:rsid w:val="00005D47"/>
    <w:rsid w:val="00005F39"/>
    <w:rsid w:val="00011E0E"/>
    <w:rsid w:val="000242DB"/>
    <w:rsid w:val="00031C98"/>
    <w:rsid w:val="00032321"/>
    <w:rsid w:val="000370FB"/>
    <w:rsid w:val="00044370"/>
    <w:rsid w:val="00044BE0"/>
    <w:rsid w:val="00051DCD"/>
    <w:rsid w:val="00052D02"/>
    <w:rsid w:val="000540C9"/>
    <w:rsid w:val="0006152E"/>
    <w:rsid w:val="00062D2D"/>
    <w:rsid w:val="0006428E"/>
    <w:rsid w:val="00064403"/>
    <w:rsid w:val="00064BE8"/>
    <w:rsid w:val="000779A7"/>
    <w:rsid w:val="00082E00"/>
    <w:rsid w:val="00083933"/>
    <w:rsid w:val="00085688"/>
    <w:rsid w:val="000917EA"/>
    <w:rsid w:val="00094753"/>
    <w:rsid w:val="00097A59"/>
    <w:rsid w:val="000A08DF"/>
    <w:rsid w:val="000A242B"/>
    <w:rsid w:val="000B0360"/>
    <w:rsid w:val="000C77A7"/>
    <w:rsid w:val="000E1BFE"/>
    <w:rsid w:val="000F4D0D"/>
    <w:rsid w:val="000F7B8F"/>
    <w:rsid w:val="00100264"/>
    <w:rsid w:val="001028AB"/>
    <w:rsid w:val="0010437D"/>
    <w:rsid w:val="001046BF"/>
    <w:rsid w:val="001122F3"/>
    <w:rsid w:val="00114435"/>
    <w:rsid w:val="001226DB"/>
    <w:rsid w:val="00124110"/>
    <w:rsid w:val="00130CC4"/>
    <w:rsid w:val="001440AD"/>
    <w:rsid w:val="00146CE2"/>
    <w:rsid w:val="00154898"/>
    <w:rsid w:val="001563E6"/>
    <w:rsid w:val="00170EC2"/>
    <w:rsid w:val="001748DC"/>
    <w:rsid w:val="001833F2"/>
    <w:rsid w:val="00185024"/>
    <w:rsid w:val="00187482"/>
    <w:rsid w:val="001A7E54"/>
    <w:rsid w:val="001B67E5"/>
    <w:rsid w:val="001B6F95"/>
    <w:rsid w:val="001C5DCC"/>
    <w:rsid w:val="001C7A05"/>
    <w:rsid w:val="001D0804"/>
    <w:rsid w:val="001E57E1"/>
    <w:rsid w:val="001F4118"/>
    <w:rsid w:val="00200CC9"/>
    <w:rsid w:val="00203D2A"/>
    <w:rsid w:val="00213890"/>
    <w:rsid w:val="00214611"/>
    <w:rsid w:val="0022720C"/>
    <w:rsid w:val="00235303"/>
    <w:rsid w:val="00252B9D"/>
    <w:rsid w:val="00253B58"/>
    <w:rsid w:val="00262522"/>
    <w:rsid w:val="00265F6D"/>
    <w:rsid w:val="00266C01"/>
    <w:rsid w:val="00285D5C"/>
    <w:rsid w:val="002926EB"/>
    <w:rsid w:val="00297E72"/>
    <w:rsid w:val="002B1C32"/>
    <w:rsid w:val="002C4411"/>
    <w:rsid w:val="002C5FD5"/>
    <w:rsid w:val="002C7E17"/>
    <w:rsid w:val="002F148B"/>
    <w:rsid w:val="002F5BFB"/>
    <w:rsid w:val="002F7832"/>
    <w:rsid w:val="003000FA"/>
    <w:rsid w:val="003014AC"/>
    <w:rsid w:val="00335656"/>
    <w:rsid w:val="00335E79"/>
    <w:rsid w:val="00363589"/>
    <w:rsid w:val="0036462F"/>
    <w:rsid w:val="00367DF9"/>
    <w:rsid w:val="00370756"/>
    <w:rsid w:val="00374D40"/>
    <w:rsid w:val="00375D1C"/>
    <w:rsid w:val="00377028"/>
    <w:rsid w:val="00377175"/>
    <w:rsid w:val="003806FE"/>
    <w:rsid w:val="00386524"/>
    <w:rsid w:val="003953BC"/>
    <w:rsid w:val="003970A4"/>
    <w:rsid w:val="003970C0"/>
    <w:rsid w:val="003B2554"/>
    <w:rsid w:val="003D30A7"/>
    <w:rsid w:val="003D52D9"/>
    <w:rsid w:val="003D67ED"/>
    <w:rsid w:val="003E234A"/>
    <w:rsid w:val="003E318D"/>
    <w:rsid w:val="003E63A7"/>
    <w:rsid w:val="003E7189"/>
    <w:rsid w:val="003E731E"/>
    <w:rsid w:val="003F2A9C"/>
    <w:rsid w:val="003F2E48"/>
    <w:rsid w:val="003F6EA2"/>
    <w:rsid w:val="004016A3"/>
    <w:rsid w:val="004031F0"/>
    <w:rsid w:val="004042FE"/>
    <w:rsid w:val="00432B99"/>
    <w:rsid w:val="00433841"/>
    <w:rsid w:val="00446767"/>
    <w:rsid w:val="00446F18"/>
    <w:rsid w:val="004500D7"/>
    <w:rsid w:val="00457D41"/>
    <w:rsid w:val="00466525"/>
    <w:rsid w:val="00474374"/>
    <w:rsid w:val="00480741"/>
    <w:rsid w:val="00482044"/>
    <w:rsid w:val="004828C8"/>
    <w:rsid w:val="00482926"/>
    <w:rsid w:val="004869F1"/>
    <w:rsid w:val="0049166B"/>
    <w:rsid w:val="00496623"/>
    <w:rsid w:val="004A02E6"/>
    <w:rsid w:val="004A238F"/>
    <w:rsid w:val="004B3356"/>
    <w:rsid w:val="004C172B"/>
    <w:rsid w:val="004C1C15"/>
    <w:rsid w:val="004C59B2"/>
    <w:rsid w:val="004D1F20"/>
    <w:rsid w:val="004D6792"/>
    <w:rsid w:val="004E1ED8"/>
    <w:rsid w:val="004E4BEF"/>
    <w:rsid w:val="004E7CFF"/>
    <w:rsid w:val="004F2EE3"/>
    <w:rsid w:val="004F4AA9"/>
    <w:rsid w:val="0050375C"/>
    <w:rsid w:val="005236B2"/>
    <w:rsid w:val="00525F11"/>
    <w:rsid w:val="005426D5"/>
    <w:rsid w:val="00546DB7"/>
    <w:rsid w:val="00552BA2"/>
    <w:rsid w:val="0055471A"/>
    <w:rsid w:val="005619F9"/>
    <w:rsid w:val="005626AC"/>
    <w:rsid w:val="00573C35"/>
    <w:rsid w:val="00576D6C"/>
    <w:rsid w:val="00577515"/>
    <w:rsid w:val="00582319"/>
    <w:rsid w:val="00590D55"/>
    <w:rsid w:val="005A0F4A"/>
    <w:rsid w:val="005A53B9"/>
    <w:rsid w:val="005A601B"/>
    <w:rsid w:val="005B3CD0"/>
    <w:rsid w:val="005C106A"/>
    <w:rsid w:val="005C5A1F"/>
    <w:rsid w:val="005D366A"/>
    <w:rsid w:val="005D403A"/>
    <w:rsid w:val="005E29CC"/>
    <w:rsid w:val="005F5545"/>
    <w:rsid w:val="00610D34"/>
    <w:rsid w:val="006111FF"/>
    <w:rsid w:val="00612815"/>
    <w:rsid w:val="00634483"/>
    <w:rsid w:val="006442F4"/>
    <w:rsid w:val="0064460D"/>
    <w:rsid w:val="00645203"/>
    <w:rsid w:val="006467F1"/>
    <w:rsid w:val="00651212"/>
    <w:rsid w:val="006668C8"/>
    <w:rsid w:val="00673CE9"/>
    <w:rsid w:val="006772A4"/>
    <w:rsid w:val="006870B1"/>
    <w:rsid w:val="006902F4"/>
    <w:rsid w:val="00691999"/>
    <w:rsid w:val="006931FC"/>
    <w:rsid w:val="006A3FF0"/>
    <w:rsid w:val="006C1606"/>
    <w:rsid w:val="006C26F7"/>
    <w:rsid w:val="006C7376"/>
    <w:rsid w:val="006E29A8"/>
    <w:rsid w:val="006E4189"/>
    <w:rsid w:val="006F6C3D"/>
    <w:rsid w:val="00711141"/>
    <w:rsid w:val="00717682"/>
    <w:rsid w:val="00721403"/>
    <w:rsid w:val="00724EBD"/>
    <w:rsid w:val="00725DD3"/>
    <w:rsid w:val="00727848"/>
    <w:rsid w:val="0073022A"/>
    <w:rsid w:val="007326E6"/>
    <w:rsid w:val="007446B7"/>
    <w:rsid w:val="00745B4F"/>
    <w:rsid w:val="007476A8"/>
    <w:rsid w:val="007512DF"/>
    <w:rsid w:val="00761BCF"/>
    <w:rsid w:val="00761D0A"/>
    <w:rsid w:val="0077209E"/>
    <w:rsid w:val="00783EBC"/>
    <w:rsid w:val="0078573D"/>
    <w:rsid w:val="00785E6E"/>
    <w:rsid w:val="00791F3E"/>
    <w:rsid w:val="007923D0"/>
    <w:rsid w:val="007963A0"/>
    <w:rsid w:val="007A2115"/>
    <w:rsid w:val="007A39B3"/>
    <w:rsid w:val="007A7DA8"/>
    <w:rsid w:val="007C4CFA"/>
    <w:rsid w:val="007D2CAB"/>
    <w:rsid w:val="007E3821"/>
    <w:rsid w:val="007E3CFF"/>
    <w:rsid w:val="007F6553"/>
    <w:rsid w:val="0080166F"/>
    <w:rsid w:val="00802042"/>
    <w:rsid w:val="00803816"/>
    <w:rsid w:val="00810708"/>
    <w:rsid w:val="008157CE"/>
    <w:rsid w:val="00823D83"/>
    <w:rsid w:val="00846F10"/>
    <w:rsid w:val="0085138D"/>
    <w:rsid w:val="00854664"/>
    <w:rsid w:val="00856855"/>
    <w:rsid w:val="00860E54"/>
    <w:rsid w:val="00871C81"/>
    <w:rsid w:val="00877A4F"/>
    <w:rsid w:val="008829C7"/>
    <w:rsid w:val="008A4EBB"/>
    <w:rsid w:val="008C084C"/>
    <w:rsid w:val="008C3E50"/>
    <w:rsid w:val="008D2B59"/>
    <w:rsid w:val="008D4FB6"/>
    <w:rsid w:val="008E251C"/>
    <w:rsid w:val="008F2B10"/>
    <w:rsid w:val="008F3CE5"/>
    <w:rsid w:val="00902FFD"/>
    <w:rsid w:val="00904D32"/>
    <w:rsid w:val="00907689"/>
    <w:rsid w:val="00911E06"/>
    <w:rsid w:val="009164AC"/>
    <w:rsid w:val="009322D3"/>
    <w:rsid w:val="00933040"/>
    <w:rsid w:val="00940AD8"/>
    <w:rsid w:val="009454CF"/>
    <w:rsid w:val="009465A3"/>
    <w:rsid w:val="00946777"/>
    <w:rsid w:val="00970B7D"/>
    <w:rsid w:val="009712CA"/>
    <w:rsid w:val="009724BA"/>
    <w:rsid w:val="00980849"/>
    <w:rsid w:val="009842BC"/>
    <w:rsid w:val="00985A0B"/>
    <w:rsid w:val="00997597"/>
    <w:rsid w:val="009A4E6B"/>
    <w:rsid w:val="009A6541"/>
    <w:rsid w:val="009B1DC6"/>
    <w:rsid w:val="009B4BBC"/>
    <w:rsid w:val="009B7997"/>
    <w:rsid w:val="009C4103"/>
    <w:rsid w:val="009C7ABA"/>
    <w:rsid w:val="009D0709"/>
    <w:rsid w:val="009E4509"/>
    <w:rsid w:val="009E62A5"/>
    <w:rsid w:val="009F0B4E"/>
    <w:rsid w:val="009F34EF"/>
    <w:rsid w:val="009F6B7A"/>
    <w:rsid w:val="00A03864"/>
    <w:rsid w:val="00A06A44"/>
    <w:rsid w:val="00A06C67"/>
    <w:rsid w:val="00A1383F"/>
    <w:rsid w:val="00A16D61"/>
    <w:rsid w:val="00A1744E"/>
    <w:rsid w:val="00A22F41"/>
    <w:rsid w:val="00A25058"/>
    <w:rsid w:val="00A41314"/>
    <w:rsid w:val="00A53A0F"/>
    <w:rsid w:val="00A552B3"/>
    <w:rsid w:val="00A55676"/>
    <w:rsid w:val="00A57D10"/>
    <w:rsid w:val="00A57FC5"/>
    <w:rsid w:val="00A664EA"/>
    <w:rsid w:val="00A66FCF"/>
    <w:rsid w:val="00A76F94"/>
    <w:rsid w:val="00A85D2E"/>
    <w:rsid w:val="00A877BA"/>
    <w:rsid w:val="00A90747"/>
    <w:rsid w:val="00A91072"/>
    <w:rsid w:val="00A9183E"/>
    <w:rsid w:val="00AA2202"/>
    <w:rsid w:val="00AB32EB"/>
    <w:rsid w:val="00AB4710"/>
    <w:rsid w:val="00AC0B60"/>
    <w:rsid w:val="00AC21D6"/>
    <w:rsid w:val="00AD2D6C"/>
    <w:rsid w:val="00AD303A"/>
    <w:rsid w:val="00AD4CC3"/>
    <w:rsid w:val="00AF73EA"/>
    <w:rsid w:val="00B0081B"/>
    <w:rsid w:val="00B017C3"/>
    <w:rsid w:val="00B3324E"/>
    <w:rsid w:val="00B36CBA"/>
    <w:rsid w:val="00B52B12"/>
    <w:rsid w:val="00B53DA8"/>
    <w:rsid w:val="00B53F9E"/>
    <w:rsid w:val="00B6594A"/>
    <w:rsid w:val="00B7357D"/>
    <w:rsid w:val="00B73C33"/>
    <w:rsid w:val="00B7578B"/>
    <w:rsid w:val="00B80505"/>
    <w:rsid w:val="00B825F1"/>
    <w:rsid w:val="00B85C41"/>
    <w:rsid w:val="00B85CF8"/>
    <w:rsid w:val="00B92B5D"/>
    <w:rsid w:val="00B94932"/>
    <w:rsid w:val="00BB3B2A"/>
    <w:rsid w:val="00BB5E05"/>
    <w:rsid w:val="00BB7C6A"/>
    <w:rsid w:val="00BB7DEF"/>
    <w:rsid w:val="00BC2380"/>
    <w:rsid w:val="00BD5063"/>
    <w:rsid w:val="00BE5E71"/>
    <w:rsid w:val="00BF4A8C"/>
    <w:rsid w:val="00C10FB5"/>
    <w:rsid w:val="00C153C4"/>
    <w:rsid w:val="00C24069"/>
    <w:rsid w:val="00C30E7E"/>
    <w:rsid w:val="00C626C6"/>
    <w:rsid w:val="00C65CDF"/>
    <w:rsid w:val="00C83F3B"/>
    <w:rsid w:val="00C8639A"/>
    <w:rsid w:val="00C86C28"/>
    <w:rsid w:val="00C97703"/>
    <w:rsid w:val="00CA12C6"/>
    <w:rsid w:val="00CA29E5"/>
    <w:rsid w:val="00CB25CE"/>
    <w:rsid w:val="00CB698B"/>
    <w:rsid w:val="00CC1C18"/>
    <w:rsid w:val="00CC1C47"/>
    <w:rsid w:val="00CD25FE"/>
    <w:rsid w:val="00CD3B9D"/>
    <w:rsid w:val="00CE693A"/>
    <w:rsid w:val="00CF0BEA"/>
    <w:rsid w:val="00CF1A9B"/>
    <w:rsid w:val="00CF6975"/>
    <w:rsid w:val="00CF7BED"/>
    <w:rsid w:val="00D03110"/>
    <w:rsid w:val="00D0338B"/>
    <w:rsid w:val="00D03FD9"/>
    <w:rsid w:val="00D1566A"/>
    <w:rsid w:val="00D234F9"/>
    <w:rsid w:val="00D26D43"/>
    <w:rsid w:val="00D2770C"/>
    <w:rsid w:val="00D315C7"/>
    <w:rsid w:val="00D3290C"/>
    <w:rsid w:val="00D32DF8"/>
    <w:rsid w:val="00D41CD5"/>
    <w:rsid w:val="00D4403D"/>
    <w:rsid w:val="00D4566F"/>
    <w:rsid w:val="00D54E7F"/>
    <w:rsid w:val="00D60C20"/>
    <w:rsid w:val="00D642C6"/>
    <w:rsid w:val="00D67510"/>
    <w:rsid w:val="00D701CC"/>
    <w:rsid w:val="00D741B7"/>
    <w:rsid w:val="00D749DC"/>
    <w:rsid w:val="00D7642A"/>
    <w:rsid w:val="00D77108"/>
    <w:rsid w:val="00D775A7"/>
    <w:rsid w:val="00D915E9"/>
    <w:rsid w:val="00D93B2E"/>
    <w:rsid w:val="00D942D2"/>
    <w:rsid w:val="00DA42C7"/>
    <w:rsid w:val="00DB0058"/>
    <w:rsid w:val="00DB054A"/>
    <w:rsid w:val="00DB3A05"/>
    <w:rsid w:val="00DC2235"/>
    <w:rsid w:val="00DC7E83"/>
    <w:rsid w:val="00DD552E"/>
    <w:rsid w:val="00DE3CC1"/>
    <w:rsid w:val="00DF2780"/>
    <w:rsid w:val="00E1225A"/>
    <w:rsid w:val="00E156A4"/>
    <w:rsid w:val="00E22B61"/>
    <w:rsid w:val="00E275F9"/>
    <w:rsid w:val="00E356FC"/>
    <w:rsid w:val="00E40A50"/>
    <w:rsid w:val="00E51EBC"/>
    <w:rsid w:val="00E54B2D"/>
    <w:rsid w:val="00E77029"/>
    <w:rsid w:val="00E82CC4"/>
    <w:rsid w:val="00E90E26"/>
    <w:rsid w:val="00EA38D9"/>
    <w:rsid w:val="00EA7A9C"/>
    <w:rsid w:val="00EB1EC4"/>
    <w:rsid w:val="00EB4599"/>
    <w:rsid w:val="00EC2EFD"/>
    <w:rsid w:val="00ED1A7C"/>
    <w:rsid w:val="00EE05FA"/>
    <w:rsid w:val="00EE2252"/>
    <w:rsid w:val="00EE4288"/>
    <w:rsid w:val="00EF0B26"/>
    <w:rsid w:val="00EF0D74"/>
    <w:rsid w:val="00EF1CCB"/>
    <w:rsid w:val="00F0084B"/>
    <w:rsid w:val="00F01ED4"/>
    <w:rsid w:val="00F03A36"/>
    <w:rsid w:val="00F03DC5"/>
    <w:rsid w:val="00F04649"/>
    <w:rsid w:val="00F06330"/>
    <w:rsid w:val="00F14C1C"/>
    <w:rsid w:val="00F23A01"/>
    <w:rsid w:val="00F27A20"/>
    <w:rsid w:val="00F30299"/>
    <w:rsid w:val="00F34729"/>
    <w:rsid w:val="00F42C82"/>
    <w:rsid w:val="00F4489E"/>
    <w:rsid w:val="00F44B53"/>
    <w:rsid w:val="00F47387"/>
    <w:rsid w:val="00F50A57"/>
    <w:rsid w:val="00F6002D"/>
    <w:rsid w:val="00F6268B"/>
    <w:rsid w:val="00F6368A"/>
    <w:rsid w:val="00F7164A"/>
    <w:rsid w:val="00F9303D"/>
    <w:rsid w:val="00F936F3"/>
    <w:rsid w:val="00F962B8"/>
    <w:rsid w:val="00FA4569"/>
    <w:rsid w:val="00FA5C76"/>
    <w:rsid w:val="00FA6F99"/>
    <w:rsid w:val="00FB44B4"/>
    <w:rsid w:val="00FC0526"/>
    <w:rsid w:val="00FC09C8"/>
    <w:rsid w:val="00FC2E77"/>
    <w:rsid w:val="00FC4F85"/>
    <w:rsid w:val="00FC7585"/>
    <w:rsid w:val="00FD7B55"/>
    <w:rsid w:val="00FE2312"/>
    <w:rsid w:val="00FE3944"/>
    <w:rsid w:val="00FE4E0F"/>
    <w:rsid w:val="00FF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943BCB-7ECE-4AD0-8806-ADA2C9AB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874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1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11FF"/>
  </w:style>
  <w:style w:type="paragraph" w:styleId="Pieddepage">
    <w:name w:val="footer"/>
    <w:basedOn w:val="Normal"/>
    <w:link w:val="PieddepageCar"/>
    <w:uiPriority w:val="99"/>
    <w:unhideWhenUsed/>
    <w:rsid w:val="0061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6268-2961-42EC-9DE8-B58B92F6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4</Pages>
  <Words>974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GERMAIN</dc:creator>
  <cp:lastModifiedBy>Arnaud Roncari</cp:lastModifiedBy>
  <cp:revision>55</cp:revision>
  <dcterms:created xsi:type="dcterms:W3CDTF">2024-12-13T09:30:00Z</dcterms:created>
  <dcterms:modified xsi:type="dcterms:W3CDTF">2026-03-07T16:03:00Z</dcterms:modified>
</cp:coreProperties>
</file>